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587" w:rsidRDefault="008F0587" w:rsidP="00BE6DB1">
      <w:pPr>
        <w:shd w:val="clear" w:color="auto" w:fill="FFFFFF"/>
        <w:spacing w:after="0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</w:rPr>
      </w:pPr>
    </w:p>
    <w:p w:rsidR="008F0587" w:rsidRPr="008F0587" w:rsidRDefault="008F0587" w:rsidP="008F0587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8F0587">
        <w:rPr>
          <w:rFonts w:ascii="Times New Roman" w:eastAsiaTheme="minorHAnsi" w:hAnsi="Times New Roman" w:cs="Times New Roman"/>
          <w:bCs/>
          <w:sz w:val="20"/>
          <w:szCs w:val="20"/>
        </w:rPr>
        <w:t>Муниципальное бюджетное дошкольное образовательное учреждение</w:t>
      </w:r>
    </w:p>
    <w:p w:rsidR="008F0587" w:rsidRPr="008F0587" w:rsidRDefault="008F0587" w:rsidP="008F0587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8F0587">
        <w:rPr>
          <w:rFonts w:ascii="Times New Roman" w:eastAsiaTheme="minorHAnsi" w:hAnsi="Times New Roman" w:cs="Times New Roman"/>
          <w:bCs/>
          <w:sz w:val="20"/>
          <w:szCs w:val="20"/>
        </w:rPr>
        <w:t>детский сад №4 п. Шилово</w:t>
      </w:r>
    </w:p>
    <w:p w:rsidR="008F0587" w:rsidRPr="008F0587" w:rsidRDefault="008F0587" w:rsidP="008F0587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8F0587">
        <w:rPr>
          <w:rFonts w:ascii="Times New Roman" w:eastAsiaTheme="minorHAnsi" w:hAnsi="Times New Roman" w:cs="Times New Roman"/>
          <w:bCs/>
          <w:sz w:val="20"/>
          <w:szCs w:val="20"/>
        </w:rPr>
        <w:t>муниципального образования – Шиловский муниципальный район Рязанской области</w:t>
      </w:r>
    </w:p>
    <w:p w:rsidR="008F0587" w:rsidRPr="008F0587" w:rsidRDefault="008F0587" w:rsidP="008F0587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8F0587">
        <w:rPr>
          <w:rFonts w:ascii="Times New Roman" w:eastAsiaTheme="minorHAnsi" w:hAnsi="Times New Roman" w:cs="Times New Roman"/>
          <w:bCs/>
          <w:sz w:val="20"/>
          <w:szCs w:val="20"/>
        </w:rPr>
        <w:t>391500, Рязанская обл., Шиловский р-н, п. Шилово, ул. Мичуринская, д.6.</w:t>
      </w:r>
    </w:p>
    <w:p w:rsidR="008F0587" w:rsidRPr="008F0587" w:rsidRDefault="008F0587" w:rsidP="008F0587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8F0587">
        <w:rPr>
          <w:rFonts w:ascii="Times New Roman" w:eastAsiaTheme="minorHAnsi" w:hAnsi="Times New Roman" w:cs="Times New Roman"/>
          <w:bCs/>
          <w:sz w:val="20"/>
          <w:szCs w:val="20"/>
        </w:rPr>
        <w:t>Тел./факс (49136) 2-16-37</w:t>
      </w:r>
    </w:p>
    <w:p w:rsidR="008F0587" w:rsidRPr="008F0587" w:rsidRDefault="008F0587" w:rsidP="008F0587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8F0587">
        <w:rPr>
          <w:rFonts w:ascii="Times New Roman" w:eastAsiaTheme="minorHAnsi" w:hAnsi="Times New Roman" w:cs="Times New Roman"/>
          <w:bCs/>
          <w:sz w:val="20"/>
          <w:szCs w:val="20"/>
          <w:lang w:val="en-US"/>
        </w:rPr>
        <w:t>E</w:t>
      </w:r>
      <w:r w:rsidRPr="008F0587">
        <w:rPr>
          <w:rFonts w:ascii="Times New Roman" w:eastAsiaTheme="minorHAnsi" w:hAnsi="Times New Roman" w:cs="Times New Roman"/>
          <w:bCs/>
          <w:sz w:val="20"/>
          <w:szCs w:val="20"/>
        </w:rPr>
        <w:t>-</w:t>
      </w:r>
      <w:r w:rsidRPr="008F0587">
        <w:rPr>
          <w:rFonts w:ascii="Times New Roman" w:eastAsiaTheme="minorHAnsi" w:hAnsi="Times New Roman" w:cs="Times New Roman"/>
          <w:bCs/>
          <w:sz w:val="20"/>
          <w:szCs w:val="20"/>
          <w:lang w:val="en-US"/>
        </w:rPr>
        <w:t>mail</w:t>
      </w:r>
      <w:r w:rsidRPr="008F0587">
        <w:rPr>
          <w:rFonts w:ascii="Times New Roman" w:eastAsiaTheme="minorHAnsi" w:hAnsi="Times New Roman" w:cs="Times New Roman"/>
          <w:bCs/>
          <w:sz w:val="20"/>
          <w:szCs w:val="20"/>
        </w:rPr>
        <w:t>:</w:t>
      </w:r>
      <w:proofErr w:type="spellStart"/>
      <w:r w:rsidRPr="008F0587">
        <w:rPr>
          <w:rFonts w:ascii="Times New Roman" w:eastAsiaTheme="minorHAnsi" w:hAnsi="Times New Roman" w:cs="Times New Roman"/>
          <w:bCs/>
          <w:sz w:val="20"/>
          <w:szCs w:val="20"/>
          <w:u w:val="single"/>
          <w:lang w:val="en-US"/>
        </w:rPr>
        <w:t>daw</w:t>
      </w:r>
      <w:proofErr w:type="spellEnd"/>
      <w:r w:rsidRPr="008F0587">
        <w:rPr>
          <w:rFonts w:ascii="Times New Roman" w:eastAsiaTheme="minorHAnsi" w:hAnsi="Times New Roman" w:cs="Times New Roman"/>
          <w:bCs/>
          <w:sz w:val="20"/>
          <w:szCs w:val="20"/>
          <w:u w:val="single"/>
        </w:rPr>
        <w:t>.</w:t>
      </w:r>
      <w:proofErr w:type="spellStart"/>
      <w:r w:rsidRPr="008F0587">
        <w:rPr>
          <w:rFonts w:ascii="Times New Roman" w:eastAsiaTheme="minorHAnsi" w:hAnsi="Times New Roman" w:cs="Times New Roman"/>
          <w:bCs/>
          <w:sz w:val="20"/>
          <w:szCs w:val="20"/>
          <w:u w:val="single"/>
          <w:lang w:val="en-US"/>
        </w:rPr>
        <w:t>ter</w:t>
      </w:r>
      <w:proofErr w:type="spellEnd"/>
      <w:r w:rsidRPr="008F0587">
        <w:rPr>
          <w:rFonts w:ascii="Times New Roman" w:eastAsiaTheme="minorHAnsi" w:hAnsi="Times New Roman" w:cs="Times New Roman"/>
          <w:bCs/>
          <w:sz w:val="20"/>
          <w:szCs w:val="20"/>
          <w:u w:val="single"/>
        </w:rPr>
        <w:t>@</w:t>
      </w:r>
      <w:proofErr w:type="spellStart"/>
      <w:r w:rsidRPr="008F0587">
        <w:rPr>
          <w:rFonts w:ascii="Times New Roman" w:eastAsiaTheme="minorHAnsi" w:hAnsi="Times New Roman" w:cs="Times New Roman"/>
          <w:bCs/>
          <w:sz w:val="20"/>
          <w:szCs w:val="20"/>
          <w:u w:val="single"/>
          <w:lang w:val="en-US"/>
        </w:rPr>
        <w:t>yandex</w:t>
      </w:r>
      <w:proofErr w:type="spellEnd"/>
      <w:r w:rsidRPr="008F0587">
        <w:rPr>
          <w:rFonts w:ascii="Times New Roman" w:eastAsiaTheme="minorHAnsi" w:hAnsi="Times New Roman" w:cs="Times New Roman"/>
          <w:bCs/>
          <w:sz w:val="20"/>
          <w:szCs w:val="20"/>
          <w:u w:val="single"/>
        </w:rPr>
        <w:t>.</w:t>
      </w:r>
      <w:proofErr w:type="spellStart"/>
      <w:r w:rsidRPr="008F0587">
        <w:rPr>
          <w:rFonts w:ascii="Times New Roman" w:eastAsiaTheme="minorHAnsi" w:hAnsi="Times New Roman" w:cs="Times New Roman"/>
          <w:bCs/>
          <w:sz w:val="20"/>
          <w:szCs w:val="20"/>
          <w:u w:val="single"/>
          <w:lang w:val="en-US"/>
        </w:rPr>
        <w:t>ru</w:t>
      </w:r>
      <w:proofErr w:type="spellEnd"/>
      <w:proofErr w:type="gramEnd"/>
    </w:p>
    <w:p w:rsidR="008F0587" w:rsidRPr="008F0587" w:rsidRDefault="008F0587" w:rsidP="008F0587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8F0587">
        <w:rPr>
          <w:rFonts w:ascii="Times New Roman" w:eastAsiaTheme="minorHAnsi" w:hAnsi="Times New Roman" w:cs="Times New Roman"/>
          <w:bCs/>
          <w:sz w:val="20"/>
          <w:szCs w:val="20"/>
        </w:rPr>
        <w:t>ОКПО 24311710, ОГРН 1026200852028, ИНН 622006235</w:t>
      </w:r>
    </w:p>
    <w:p w:rsidR="008F0587" w:rsidRPr="008F0587" w:rsidRDefault="008F0587" w:rsidP="008F0587">
      <w:pPr>
        <w:spacing w:before="150" w:after="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</w:rPr>
      </w:pPr>
    </w:p>
    <w:p w:rsidR="008F0587" w:rsidRPr="008F0587" w:rsidRDefault="008F0587" w:rsidP="008F0587">
      <w:pPr>
        <w:spacing w:before="150"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</w:p>
    <w:p w:rsidR="008F0587" w:rsidRDefault="008F0587" w:rsidP="00BE6DB1">
      <w:pPr>
        <w:shd w:val="clear" w:color="auto" w:fill="FFFFFF"/>
        <w:spacing w:after="0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</w:rPr>
      </w:pPr>
    </w:p>
    <w:p w:rsidR="008F0587" w:rsidRDefault="008F0587" w:rsidP="00BE6DB1">
      <w:pPr>
        <w:shd w:val="clear" w:color="auto" w:fill="FFFFFF"/>
        <w:spacing w:after="0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</w:rPr>
      </w:pPr>
    </w:p>
    <w:p w:rsidR="008F0587" w:rsidRDefault="008F0587" w:rsidP="00BE6DB1">
      <w:pPr>
        <w:shd w:val="clear" w:color="auto" w:fill="FFFFFF"/>
        <w:spacing w:after="0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</w:rPr>
      </w:pPr>
    </w:p>
    <w:p w:rsidR="008F0587" w:rsidRDefault="008F0587" w:rsidP="00BE6DB1">
      <w:pPr>
        <w:shd w:val="clear" w:color="auto" w:fill="FFFFFF"/>
        <w:spacing w:after="0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</w:rPr>
      </w:pPr>
    </w:p>
    <w:p w:rsidR="008F0587" w:rsidRDefault="008F0587" w:rsidP="00BE6DB1">
      <w:pPr>
        <w:shd w:val="clear" w:color="auto" w:fill="FFFFFF"/>
        <w:spacing w:after="0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</w:rPr>
      </w:pPr>
    </w:p>
    <w:p w:rsidR="008F0587" w:rsidRDefault="008F0587" w:rsidP="00BE6DB1">
      <w:pPr>
        <w:shd w:val="clear" w:color="auto" w:fill="FFFFFF"/>
        <w:spacing w:after="0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</w:rPr>
      </w:pPr>
    </w:p>
    <w:p w:rsidR="008F0587" w:rsidRPr="008F0587" w:rsidRDefault="00752969" w:rsidP="00BE6DB1">
      <w:pPr>
        <w:shd w:val="clear" w:color="auto" w:fill="FFFFFF"/>
        <w:spacing w:after="0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</w:rPr>
      </w:pPr>
      <w:r w:rsidRPr="008F0587"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</w:rPr>
        <w:t xml:space="preserve">Консультация для родителей </w:t>
      </w:r>
    </w:p>
    <w:p w:rsidR="008F0587" w:rsidRDefault="00752969" w:rsidP="00BE6DB1">
      <w:pPr>
        <w:shd w:val="clear" w:color="auto" w:fill="FFFFFF"/>
        <w:spacing w:after="0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</w:rPr>
      </w:pPr>
      <w:r w:rsidRPr="008F0587"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</w:rPr>
        <w:t>«Адаптация детей 2-3 лет в детском саду».</w:t>
      </w:r>
    </w:p>
    <w:p w:rsidR="00BE6DB1" w:rsidRPr="008F0587" w:rsidRDefault="00752969" w:rsidP="00BE6DB1">
      <w:pPr>
        <w:shd w:val="clear" w:color="auto" w:fill="FFFFFF"/>
        <w:spacing w:after="0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</w:rPr>
      </w:pPr>
      <w:r w:rsidRPr="008F0587"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</w:rPr>
        <w:t xml:space="preserve"> Как облегчить ребенку привыкание </w:t>
      </w:r>
    </w:p>
    <w:p w:rsidR="00752969" w:rsidRPr="008F0587" w:rsidRDefault="00752969" w:rsidP="00BE6DB1">
      <w:pPr>
        <w:shd w:val="clear" w:color="auto" w:fill="FFFFFF"/>
        <w:spacing w:after="0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</w:rPr>
      </w:pPr>
      <w:r w:rsidRPr="008F0587"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</w:rPr>
        <w:t>к детскому саду</w:t>
      </w:r>
      <w:r w:rsidR="008F0587" w:rsidRPr="008F0587"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</w:rPr>
        <w:t>.</w:t>
      </w:r>
    </w:p>
    <w:p w:rsidR="00BE6DB1" w:rsidRPr="008F0587" w:rsidRDefault="00BE6DB1" w:rsidP="00BE6DB1">
      <w:pPr>
        <w:shd w:val="clear" w:color="auto" w:fill="FFFFFF"/>
        <w:spacing w:after="0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4"/>
          <w:szCs w:val="44"/>
        </w:rPr>
      </w:pPr>
    </w:p>
    <w:p w:rsidR="008F0587" w:rsidRDefault="008F0587" w:rsidP="00BE6DB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8F0587" w:rsidRDefault="008F0587" w:rsidP="00BE6DB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8F0587" w:rsidRDefault="008F0587" w:rsidP="00BE6DB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8F0587" w:rsidRDefault="008F0587" w:rsidP="00BE6DB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8F0587" w:rsidRDefault="008F0587" w:rsidP="00BE6DB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8F0587" w:rsidRDefault="008F0587" w:rsidP="00BE6DB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8F0587" w:rsidRDefault="008F0587" w:rsidP="00BE6DB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8F0587" w:rsidRDefault="008F0587" w:rsidP="00BE6DB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8F0587" w:rsidRDefault="008F0587" w:rsidP="00BE6DB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8F0587" w:rsidRDefault="009C3F5F" w:rsidP="009C3F5F">
      <w:pPr>
        <w:shd w:val="clear" w:color="auto" w:fill="FFFFFF"/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                                                 </w:t>
      </w:r>
      <w:r w:rsidR="008F058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Подготовила воспитатель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:</w:t>
      </w:r>
    </w:p>
    <w:p w:rsidR="008F0587" w:rsidRDefault="009C3F5F" w:rsidP="009C3F5F">
      <w:pPr>
        <w:shd w:val="clear" w:color="auto" w:fill="FFFFFF"/>
        <w:spacing w:after="0"/>
        <w:ind w:firstLine="851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                                                  </w:t>
      </w:r>
      <w:proofErr w:type="spellStart"/>
      <w:r w:rsidR="008F058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Кобелькова</w:t>
      </w:r>
      <w:proofErr w:type="spellEnd"/>
      <w:r w:rsidR="008F058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С.А.</w:t>
      </w:r>
    </w:p>
    <w:p w:rsidR="009C3F5F" w:rsidRDefault="009C3F5F" w:rsidP="00BE6DB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9C3F5F" w:rsidRDefault="009C3F5F" w:rsidP="00BE6DB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9C3F5F" w:rsidRDefault="009C3F5F" w:rsidP="001F1563">
      <w:pPr>
        <w:shd w:val="clear" w:color="auto" w:fill="FFFFFF"/>
        <w:spacing w:after="0"/>
        <w:ind w:firstLine="851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2025г.</w:t>
      </w:r>
    </w:p>
    <w:p w:rsidR="00752969" w:rsidRPr="001F1563" w:rsidRDefault="00752969" w:rsidP="00BE6DB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1F156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Часто родители задают воспитателям вопрос: «Почему ребенок идет в детсад со слезами и когда этот «ужас» закончится?» Действительно, у большей части детей младших групп адаптация к ДОУ проходит болезненно: малыши долго не могут привыкнуть к детскому саду, устраивают истерики, некоторых от мам по утрам приходиться «оттаскивать». Попробуем разобраться, почему так происходит и как облегчить адаптацию ребят в детском саду. Практически готовый материал для воспитателей по теме: «Консультация для родителей «Адаптация детей 2-3 лет в детском саду».</w:t>
      </w:r>
    </w:p>
    <w:p w:rsidR="00752969" w:rsidRPr="001F1563" w:rsidRDefault="00752969" w:rsidP="00BE6DB1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F15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Причины, почему ребенок не может привыкнуть к детскому саду</w:t>
      </w:r>
    </w:p>
    <w:p w:rsidR="00752969" w:rsidRPr="001F1563" w:rsidRDefault="00752969" w:rsidP="00BE6D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563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мамам было легче расставаться со своими дочками и сыночками по утрам, рассмотрим причины, по кот</w:t>
      </w:r>
      <w:r w:rsidR="00BE6DB1" w:rsidRPr="001F1563">
        <w:rPr>
          <w:rFonts w:ascii="Times New Roman" w:eastAsia="Times New Roman" w:hAnsi="Times New Roman" w:cs="Times New Roman"/>
          <w:color w:val="000000"/>
          <w:sz w:val="28"/>
          <w:szCs w:val="28"/>
        </w:rPr>
        <w:t>орым дети плачут. Устраните их -</w:t>
      </w:r>
      <w:r w:rsidRPr="001F1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слезы исчезнут.</w:t>
      </w:r>
    </w:p>
    <w:p w:rsidR="00752969" w:rsidRPr="001F1563" w:rsidRDefault="00752969" w:rsidP="00BE6DB1">
      <w:pPr>
        <w:numPr>
          <w:ilvl w:val="0"/>
          <w:numId w:val="3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5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Ребенок не подготовлен к посещению детского сада</w:t>
      </w:r>
      <w:r w:rsidRPr="001F156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52969" w:rsidRPr="001F1563" w:rsidRDefault="00752969" w:rsidP="00BE6DB1">
      <w:pPr>
        <w:numPr>
          <w:ilvl w:val="1"/>
          <w:numId w:val="3"/>
        </w:numPr>
        <w:shd w:val="clear" w:color="auto" w:fill="FFFFFF"/>
        <w:spacing w:after="0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563">
        <w:rPr>
          <w:rFonts w:ascii="Times New Roman" w:eastAsia="Times New Roman" w:hAnsi="Times New Roman" w:cs="Times New Roman"/>
          <w:color w:val="000000"/>
          <w:sz w:val="28"/>
          <w:szCs w:val="28"/>
        </w:rPr>
        <w:t>не сформированы культурно-гигиенические навыки;</w:t>
      </w:r>
    </w:p>
    <w:p w:rsidR="00752969" w:rsidRPr="001F1563" w:rsidRDefault="00752969" w:rsidP="00BE6DB1">
      <w:pPr>
        <w:numPr>
          <w:ilvl w:val="1"/>
          <w:numId w:val="3"/>
        </w:numPr>
        <w:shd w:val="clear" w:color="auto" w:fill="FFFFFF"/>
        <w:spacing w:after="0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563">
        <w:rPr>
          <w:rFonts w:ascii="Times New Roman" w:eastAsia="Times New Roman" w:hAnsi="Times New Roman" w:cs="Times New Roman"/>
          <w:color w:val="000000"/>
          <w:sz w:val="28"/>
          <w:szCs w:val="28"/>
        </w:rPr>
        <w:t>он не умеет самостоятельно играть с игрушками;</w:t>
      </w:r>
    </w:p>
    <w:p w:rsidR="00752969" w:rsidRPr="001F1563" w:rsidRDefault="00752969" w:rsidP="00BE6DB1">
      <w:pPr>
        <w:numPr>
          <w:ilvl w:val="1"/>
          <w:numId w:val="3"/>
        </w:numPr>
        <w:shd w:val="clear" w:color="auto" w:fill="FFFFFF"/>
        <w:spacing w:after="0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563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 в семье не совпадает с режимом ДОУ.</w:t>
      </w:r>
    </w:p>
    <w:p w:rsidR="00752969" w:rsidRPr="001F1563" w:rsidRDefault="00752969" w:rsidP="00BE6DB1">
      <w:pPr>
        <w:numPr>
          <w:ilvl w:val="0"/>
          <w:numId w:val="3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5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Состояние здоровья</w:t>
      </w:r>
      <w:r w:rsidRPr="001F1563">
        <w:rPr>
          <w:rFonts w:ascii="Times New Roman" w:eastAsia="Times New Roman" w:hAnsi="Times New Roman" w:cs="Times New Roman"/>
          <w:color w:val="000000"/>
          <w:sz w:val="28"/>
          <w:szCs w:val="28"/>
        </w:rPr>
        <w:t>. Болезненному ребенку адаптироваться в новых условиях тяжелее, чем здоровому.</w:t>
      </w:r>
    </w:p>
    <w:p w:rsidR="00752969" w:rsidRPr="001F1563" w:rsidRDefault="00752969" w:rsidP="00BE6DB1">
      <w:pPr>
        <w:numPr>
          <w:ilvl w:val="0"/>
          <w:numId w:val="3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5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Биологические причины</w:t>
      </w:r>
      <w:r w:rsidRPr="001F156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52969" w:rsidRPr="001F1563" w:rsidRDefault="00752969" w:rsidP="00BE6DB1">
      <w:pPr>
        <w:numPr>
          <w:ilvl w:val="1"/>
          <w:numId w:val="3"/>
        </w:numPr>
        <w:shd w:val="clear" w:color="auto" w:fill="FFFFFF"/>
        <w:spacing w:after="0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563">
        <w:rPr>
          <w:rFonts w:ascii="Times New Roman" w:eastAsia="Times New Roman" w:hAnsi="Times New Roman" w:cs="Times New Roman"/>
          <w:color w:val="000000"/>
          <w:sz w:val="28"/>
          <w:szCs w:val="28"/>
        </w:rPr>
        <w:t>сильный токсикоз у мамы в период беременности;</w:t>
      </w:r>
    </w:p>
    <w:p w:rsidR="00752969" w:rsidRPr="001F1563" w:rsidRDefault="00752969" w:rsidP="00BE6DB1">
      <w:pPr>
        <w:numPr>
          <w:ilvl w:val="1"/>
          <w:numId w:val="3"/>
        </w:numPr>
        <w:shd w:val="clear" w:color="auto" w:fill="FFFFFF"/>
        <w:spacing w:after="0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563">
        <w:rPr>
          <w:rFonts w:ascii="Times New Roman" w:eastAsia="Times New Roman" w:hAnsi="Times New Roman" w:cs="Times New Roman"/>
          <w:color w:val="000000"/>
          <w:sz w:val="28"/>
          <w:szCs w:val="28"/>
        </w:rPr>
        <w:t>осложнения при родах;</w:t>
      </w:r>
    </w:p>
    <w:p w:rsidR="00752969" w:rsidRPr="001F1563" w:rsidRDefault="00752969" w:rsidP="00BE6DB1">
      <w:pPr>
        <w:numPr>
          <w:ilvl w:val="1"/>
          <w:numId w:val="3"/>
        </w:numPr>
        <w:shd w:val="clear" w:color="auto" w:fill="FFFFFF"/>
        <w:spacing w:after="0"/>
        <w:ind w:left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563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болезни в первые три месяца жизни.</w:t>
      </w:r>
    </w:p>
    <w:p w:rsidR="00752969" w:rsidRPr="001F1563" w:rsidRDefault="00752969" w:rsidP="00BE6DB1">
      <w:pPr>
        <w:numPr>
          <w:ilvl w:val="0"/>
          <w:numId w:val="3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5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Индивидуальные причины</w:t>
      </w:r>
      <w:r w:rsidRPr="001F1563">
        <w:rPr>
          <w:rFonts w:ascii="Times New Roman" w:eastAsia="Times New Roman" w:hAnsi="Times New Roman" w:cs="Times New Roman"/>
          <w:color w:val="000000"/>
          <w:sz w:val="28"/>
          <w:szCs w:val="28"/>
        </w:rPr>
        <w:t>. Некоторые малыши в первый день посещения дошкольного учреждения ведут себя тихо и спокойно, а на 2-3 день начинают плакать, другие</w:t>
      </w:r>
      <w:r w:rsidR="00BE6DB1" w:rsidRPr="001F1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Pr="001F1563">
        <w:rPr>
          <w:rFonts w:ascii="Times New Roman" w:eastAsia="Times New Roman" w:hAnsi="Times New Roman" w:cs="Times New Roman"/>
          <w:color w:val="000000"/>
          <w:sz w:val="28"/>
          <w:szCs w:val="28"/>
        </w:rPr>
        <w:t>наоборот, в первые дни устраивают истерики, а потом их поведение нормализуется.</w:t>
      </w:r>
    </w:p>
    <w:p w:rsidR="00752969" w:rsidRPr="001F1563" w:rsidRDefault="00752969" w:rsidP="00BE6DB1">
      <w:pPr>
        <w:numPr>
          <w:ilvl w:val="0"/>
          <w:numId w:val="3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5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Условия жизни в семье</w:t>
      </w:r>
      <w:r w:rsidRPr="001F1563">
        <w:rPr>
          <w:rFonts w:ascii="Times New Roman" w:eastAsia="Times New Roman" w:hAnsi="Times New Roman" w:cs="Times New Roman"/>
          <w:color w:val="000000"/>
          <w:sz w:val="28"/>
          <w:szCs w:val="28"/>
        </w:rPr>
        <w:t>. Если ребенка возили к родственникам, посещали с ним знакомых, брали с собой в путешествия, то он гораздо быстрее привыкнет к новой обстановке детского сада.</w:t>
      </w:r>
    </w:p>
    <w:p w:rsidR="00BE6DB1" w:rsidRPr="001F1563" w:rsidRDefault="00752969" w:rsidP="00BE6DB1">
      <w:pPr>
        <w:numPr>
          <w:ilvl w:val="0"/>
          <w:numId w:val="3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5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Ограниченное общение со сверстниками</w:t>
      </w:r>
      <w:r w:rsidRPr="001F1563">
        <w:rPr>
          <w:rFonts w:ascii="Times New Roman" w:eastAsia="Times New Roman" w:hAnsi="Times New Roman" w:cs="Times New Roman"/>
          <w:color w:val="000000"/>
          <w:sz w:val="28"/>
          <w:szCs w:val="28"/>
        </w:rPr>
        <w:t>. Труднее всего адаптируются дети, круг общения которых был сведен к минимуму «мама-бабушка-папа». У таких малышей большое количество детей вызывает страх, желание спрятаться куда-нибудь, чтобы побыть одному.</w:t>
      </w:r>
    </w:p>
    <w:p w:rsidR="00752969" w:rsidRPr="001F1563" w:rsidRDefault="00752969" w:rsidP="00BE6DB1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F15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Как облегчить период привыкания к детскому саду</w:t>
      </w:r>
    </w:p>
    <w:p w:rsidR="00752969" w:rsidRPr="001F1563" w:rsidRDefault="00752969" w:rsidP="00BE6DB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Принимая во внимание вопросы, которые были заданы в период подготовки к консультации «Адаптация детей 2-3 лет в детском саду», был сделан вывод, что, оставляя ребенка в детском саду, родители беспокоятся, как он проведет день без них. Это нормальная реакция, ведь кроха остается с чужими людьми. К тому же, нежелание малыша заходить в группу, слезы, просьбы забрать его немедленно домой любую маму заставят волноваться. </w:t>
      </w:r>
      <w:r w:rsidRPr="001F156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Поэтому хотим поделиться важными рекомендациями, как облегчить ребенку период адаптации.</w:t>
      </w:r>
    </w:p>
    <w:p w:rsidR="00752969" w:rsidRPr="001F1563" w:rsidRDefault="00752969" w:rsidP="00BE6DB1">
      <w:pPr>
        <w:numPr>
          <w:ilvl w:val="0"/>
          <w:numId w:val="4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Соблюдайте самое </w:t>
      </w:r>
      <w:r w:rsidR="00BE6DB1" w:rsidRPr="001F1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важное правило: спокойная мама – </w:t>
      </w:r>
      <w:r w:rsidRPr="001F1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спокойный ребенок. Отдавая сына или дочку воспитателю, пытайтесь сохранять спокойствие, потому что дети очень хорошо чувствуют эмоциональное состояние. Если мама привела ребенка, раздела и все время оттягивает момент расставания, она дает повод малышу для страха и волнений. Совет: настройте себя на расставание заранее, помните, что это неизбежно. Переодели ребенка, поцеловали, пообещали, что обязательно заберете его из детского сада и быстренько ушли </w:t>
      </w:r>
      <w:r w:rsidR="00BE6DB1" w:rsidRPr="001F156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F1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 правильный алгоритм действий в первые дни.</w:t>
      </w:r>
    </w:p>
    <w:p w:rsidR="00752969" w:rsidRPr="001F1563" w:rsidRDefault="00752969" w:rsidP="00BE6DB1">
      <w:pPr>
        <w:numPr>
          <w:ilvl w:val="0"/>
          <w:numId w:val="4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563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нахождения в детском саду увеличивайте постепенно. В период адаптации оставлять ребенка 2-3 лет в детском саду на целый день не рекомендуется. Начать нужно всего лишь с пары часов в день с постепенным увеличением времени пребывания. Одну-две недели малыша нужно забирать после обеда, потом после дневного сна и еще через несколько дней попытаться оставлять уже на целый день.</w:t>
      </w:r>
    </w:p>
    <w:p w:rsidR="00752969" w:rsidRPr="001F1563" w:rsidRDefault="00752969" w:rsidP="00BE6DB1">
      <w:pPr>
        <w:numPr>
          <w:ilvl w:val="0"/>
          <w:numId w:val="4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563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Посещайте детский сад регулярно. Чтобы ребенок быстрее адаптировался, нужно водить его в детсад каждый день. Только болезнь может стать веской причиной непосещения ДОУ.</w:t>
      </w:r>
    </w:p>
    <w:p w:rsidR="00752969" w:rsidRPr="001F1563" w:rsidRDefault="00752969" w:rsidP="00BE6DB1">
      <w:pPr>
        <w:numPr>
          <w:ilvl w:val="0"/>
          <w:numId w:val="4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563">
        <w:rPr>
          <w:rFonts w:ascii="Times New Roman" w:eastAsia="Times New Roman" w:hAnsi="Times New Roman" w:cs="Times New Roman"/>
          <w:color w:val="000000"/>
          <w:sz w:val="28"/>
          <w:szCs w:val="28"/>
        </w:rPr>
        <w:t>Придумайте «ритуал прощания» с ребенком. Долгих прощаний не устраивайте, уверенно говорите, когда заберете ребенка домой (после обеда, сна, вечером), целуете в щеку, обнимаете, машете рукой и уходите.</w:t>
      </w:r>
    </w:p>
    <w:p w:rsidR="00752969" w:rsidRPr="001F1563" w:rsidRDefault="00752969" w:rsidP="00BE6DB1">
      <w:pPr>
        <w:numPr>
          <w:ilvl w:val="0"/>
          <w:numId w:val="4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Дайте ребенку «оберег» </w:t>
      </w:r>
      <w:r w:rsidR="00BE6DB1" w:rsidRPr="001F156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F1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вещь, которая будет напоминать ему о доме, например, фотографию, мамин шарфик, мягкую игрушку. Можно дать «ключ от дома», без которого, пока не заберете малыша из садика, домой не попадете.</w:t>
      </w:r>
    </w:p>
    <w:p w:rsidR="00752969" w:rsidRPr="001F1563" w:rsidRDefault="00752969" w:rsidP="00BE6DB1">
      <w:pPr>
        <w:numPr>
          <w:ilvl w:val="0"/>
          <w:numId w:val="4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56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Создайте мотивацию для посещения детского сада: нужно посмотреть, как кормят рыбок или соскучилась любимая игрушка и т.д.</w:t>
      </w:r>
    </w:p>
    <w:p w:rsidR="00752969" w:rsidRPr="001F1563" w:rsidRDefault="00752969" w:rsidP="00BE6DB1">
      <w:pPr>
        <w:numPr>
          <w:ilvl w:val="0"/>
          <w:numId w:val="5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563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Никогда не обсуждайте то, что не устраивает вас в детском саду при ребенке.</w:t>
      </w:r>
    </w:p>
    <w:p w:rsidR="00752969" w:rsidRPr="001F1563" w:rsidRDefault="00752969" w:rsidP="00BE6DB1">
      <w:pPr>
        <w:numPr>
          <w:ilvl w:val="0"/>
          <w:numId w:val="5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563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расставание с мамой проходит тяжело, то рекомендуется приобщить папу, бабушку или кого-нибудь из родственников, чтобы они отводили малыша в детсад.</w:t>
      </w:r>
    </w:p>
    <w:p w:rsidR="00752969" w:rsidRPr="001F1563" w:rsidRDefault="00752969" w:rsidP="00BE6DB1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1F15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Ошибки родителей, затрудняющие адаптацию ребенка</w:t>
      </w:r>
    </w:p>
    <w:p w:rsidR="00752969" w:rsidRPr="001F1563" w:rsidRDefault="00752969" w:rsidP="00BE6DB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563">
        <w:rPr>
          <w:rFonts w:ascii="Times New Roman" w:eastAsia="Times New Roman" w:hAnsi="Times New Roman" w:cs="Times New Roman"/>
          <w:color w:val="000000"/>
          <w:sz w:val="28"/>
          <w:szCs w:val="28"/>
        </w:rPr>
        <w:t>Чего нельзя делать маме с папой в период адаптации ребенка 2-3 лет к садику:</w:t>
      </w:r>
    </w:p>
    <w:p w:rsidR="00752969" w:rsidRPr="001F1563" w:rsidRDefault="00752969" w:rsidP="00BE6DB1">
      <w:pPr>
        <w:numPr>
          <w:ilvl w:val="0"/>
          <w:numId w:val="6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5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Нельзя пугать ребенка</w:t>
      </w:r>
      <w:r w:rsidRPr="001F1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Часто родители пугают своих детей детсадом: «Вот не будешь слушаться меня </w:t>
      </w:r>
      <w:r w:rsidR="00BE6DB1" w:rsidRPr="001F156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1F1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пойдешь завтра в садик». Задумайтесь, разве место, которым пугают, способно вызвать позитивные эмоции?</w:t>
      </w:r>
    </w:p>
    <w:p w:rsidR="00752969" w:rsidRPr="001F1563" w:rsidRDefault="00752969" w:rsidP="00BE6DB1">
      <w:pPr>
        <w:numPr>
          <w:ilvl w:val="0"/>
          <w:numId w:val="6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5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Нельзя наказывать за слезы при расставании.</w:t>
      </w:r>
      <w:r w:rsidRPr="001F15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Никогда не сердитесь на ребенка за то, что он не хочет идти в детсад и плачет. Это вполне нормальная реакция для детей 2-3 лет. Лучше поцелуйте, обнимите его и </w:t>
      </w:r>
      <w:r w:rsidRPr="001F156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еще разок уверьте, что вы его очень любите и обязательно заберете из детсада.</w:t>
      </w:r>
    </w:p>
    <w:p w:rsidR="00752969" w:rsidRPr="001F1563" w:rsidRDefault="00752969" w:rsidP="00BE6DB1">
      <w:pPr>
        <w:numPr>
          <w:ilvl w:val="0"/>
          <w:numId w:val="6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56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Нельзя обещать ребенку то, что потом не сможете выполнить</w:t>
      </w:r>
      <w:r w:rsidRPr="001F1563">
        <w:rPr>
          <w:rFonts w:ascii="Times New Roman" w:eastAsia="Times New Roman" w:hAnsi="Times New Roman" w:cs="Times New Roman"/>
          <w:color w:val="000000"/>
          <w:sz w:val="28"/>
          <w:szCs w:val="28"/>
        </w:rPr>
        <w:t>. Например, если мама сказала, что заберет сразу после обеда, то она должна так и поступить. Из-за не выполненного обещания у детей часто случаются истерики. Как же тут не плакать, если мама обещала и не пришла, может она собирается оставить в садике на ночь. Таким образом можно навсегда потерять доверие ребенка. Лучше говорить конкретно, что забрать сможете только вечером и не давать «пустых» обещаний.</w:t>
      </w:r>
    </w:p>
    <w:p w:rsidR="00BE6DB1" w:rsidRPr="001F1563" w:rsidRDefault="00BE6DB1" w:rsidP="00BE6DB1">
      <w:p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2969" w:rsidRPr="001F1563" w:rsidRDefault="00752969" w:rsidP="00BE6DB1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1563">
        <w:rPr>
          <w:rFonts w:ascii="Times New Roman" w:eastAsia="Times New Roman" w:hAnsi="Times New Roman" w:cs="Times New Roman"/>
          <w:color w:val="000000"/>
          <w:sz w:val="28"/>
          <w:szCs w:val="28"/>
        </w:rPr>
        <w:t>В заключение еще один важный совет родителям: старайтесь приходить за ребенком раньше, чтобы он не оставался одним из последних в группе, поддерживайте его во всем, хвалите за маленькие достижения, чаще улыбайтесь, сохраняйте спокойствие и скоро вы заметите, что ребенок начал ходить в детский сад с удовольствием. </w:t>
      </w:r>
    </w:p>
    <w:p w:rsidR="00862EB8" w:rsidRPr="001F1563" w:rsidRDefault="00862EB8" w:rsidP="00BE6DB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62EB8" w:rsidRPr="001F1563" w:rsidSect="00FF450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63126"/>
    <w:multiLevelType w:val="multilevel"/>
    <w:tmpl w:val="6D888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E4C11"/>
    <w:multiLevelType w:val="multilevel"/>
    <w:tmpl w:val="D530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A053D3"/>
    <w:multiLevelType w:val="multilevel"/>
    <w:tmpl w:val="A98E1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4C718C"/>
    <w:multiLevelType w:val="multilevel"/>
    <w:tmpl w:val="A378B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7206CC"/>
    <w:multiLevelType w:val="multilevel"/>
    <w:tmpl w:val="FB048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C63D7A"/>
    <w:multiLevelType w:val="multilevel"/>
    <w:tmpl w:val="803E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B76ACB"/>
    <w:multiLevelType w:val="multilevel"/>
    <w:tmpl w:val="666E0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EB5A03"/>
    <w:multiLevelType w:val="multilevel"/>
    <w:tmpl w:val="F3A0F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69"/>
    <w:rsid w:val="001F1563"/>
    <w:rsid w:val="00681F2E"/>
    <w:rsid w:val="006B31F8"/>
    <w:rsid w:val="00752969"/>
    <w:rsid w:val="00862EB8"/>
    <w:rsid w:val="008F0587"/>
    <w:rsid w:val="009C3F5F"/>
    <w:rsid w:val="00BE6DB1"/>
    <w:rsid w:val="00FF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5F7626-9BAD-4406-A62A-4A6BA40B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1F8"/>
  </w:style>
  <w:style w:type="paragraph" w:styleId="1">
    <w:name w:val="heading 1"/>
    <w:basedOn w:val="a"/>
    <w:link w:val="10"/>
    <w:uiPriority w:val="9"/>
    <w:qFormat/>
    <w:rsid w:val="007529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529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29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5296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75296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52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5296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52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29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1262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903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2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1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944</Words>
  <Characters>5383</Characters>
  <Application>Microsoft Office Word</Application>
  <DocSecurity>0</DocSecurity>
  <Lines>44</Lines>
  <Paragraphs>12</Paragraphs>
  <ScaleCrop>false</ScaleCrop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7</cp:revision>
  <dcterms:created xsi:type="dcterms:W3CDTF">2025-03-05T12:19:00Z</dcterms:created>
  <dcterms:modified xsi:type="dcterms:W3CDTF">2025-03-10T13:22:00Z</dcterms:modified>
</cp:coreProperties>
</file>