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p>
    <w:p w:rsidR="00E02541" w:rsidRPr="00D82275" w:rsidRDefault="00D82275" w:rsidP="00D82275">
      <w:pPr>
        <w:pStyle w:val="a5"/>
        <w:shd w:val="clear" w:color="auto" w:fill="FFFFFF"/>
        <w:tabs>
          <w:tab w:val="left" w:pos="7230"/>
        </w:tabs>
        <w:spacing w:before="0" w:beforeAutospacing="0" w:after="150" w:afterAutospacing="0"/>
        <w:jc w:val="center"/>
        <w:rPr>
          <w:color w:val="000000"/>
          <w:sz w:val="56"/>
          <w:szCs w:val="96"/>
        </w:rPr>
      </w:pPr>
      <w:r w:rsidRPr="00D82275">
        <w:rPr>
          <w:color w:val="000000"/>
          <w:sz w:val="56"/>
          <w:szCs w:val="96"/>
        </w:rPr>
        <w:t>Консультация для педагогов.</w:t>
      </w:r>
    </w:p>
    <w:p w:rsidR="00E02541" w:rsidRPr="00E02541" w:rsidRDefault="00E02541" w:rsidP="00E02541">
      <w:pPr>
        <w:pStyle w:val="a5"/>
        <w:shd w:val="clear" w:color="auto" w:fill="FFFFFF"/>
        <w:spacing w:before="0" w:beforeAutospacing="0" w:after="150" w:afterAutospacing="0"/>
        <w:rPr>
          <w:color w:val="000000"/>
          <w:sz w:val="21"/>
          <w:szCs w:val="21"/>
        </w:rPr>
      </w:pPr>
    </w:p>
    <w:p w:rsidR="00E02541" w:rsidRPr="00E02541" w:rsidRDefault="00E02541" w:rsidP="00E02541">
      <w:pPr>
        <w:pStyle w:val="a5"/>
        <w:shd w:val="clear" w:color="auto" w:fill="FFFFFF"/>
        <w:spacing w:before="0" w:beforeAutospacing="0" w:after="150" w:afterAutospacing="0"/>
        <w:rPr>
          <w:color w:val="000000"/>
          <w:sz w:val="21"/>
          <w:szCs w:val="21"/>
        </w:rPr>
      </w:pPr>
    </w:p>
    <w:p w:rsidR="00E02541" w:rsidRPr="00D82275" w:rsidRDefault="00E02541" w:rsidP="00E02541">
      <w:pPr>
        <w:pStyle w:val="a5"/>
        <w:shd w:val="clear" w:color="auto" w:fill="FFFFFF"/>
        <w:spacing w:before="0" w:beforeAutospacing="0" w:after="150" w:afterAutospacing="0"/>
        <w:jc w:val="center"/>
        <w:rPr>
          <w:color w:val="000000"/>
          <w:sz w:val="22"/>
          <w:szCs w:val="28"/>
        </w:rPr>
      </w:pPr>
      <w:r w:rsidRPr="00D82275">
        <w:rPr>
          <w:color w:val="000000"/>
          <w:sz w:val="56"/>
          <w:szCs w:val="96"/>
        </w:rPr>
        <w:t>«Русский фольклор в воспитании у дошкольников культуры семейных традиций»</w:t>
      </w:r>
      <w:r w:rsidRPr="00D82275">
        <w:rPr>
          <w:color w:val="000000"/>
          <w:sz w:val="18"/>
          <w:szCs w:val="21"/>
        </w:rPr>
        <w:br/>
      </w: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D82275" w:rsidRDefault="00D82275" w:rsidP="00E02541">
      <w:pPr>
        <w:pStyle w:val="a5"/>
        <w:shd w:val="clear" w:color="auto" w:fill="FFFFFF"/>
        <w:spacing w:before="0" w:beforeAutospacing="0" w:after="150" w:afterAutospacing="0"/>
        <w:rPr>
          <w:color w:val="000000"/>
          <w:sz w:val="28"/>
          <w:szCs w:val="28"/>
        </w:rPr>
      </w:pPr>
    </w:p>
    <w:p w:rsidR="00D82275" w:rsidRDefault="00D82275" w:rsidP="00E02541">
      <w:pPr>
        <w:pStyle w:val="a5"/>
        <w:shd w:val="clear" w:color="auto" w:fill="FFFFFF"/>
        <w:spacing w:before="0" w:beforeAutospacing="0" w:after="150" w:afterAutospacing="0"/>
        <w:rPr>
          <w:color w:val="000000"/>
          <w:sz w:val="28"/>
          <w:szCs w:val="28"/>
        </w:rPr>
      </w:pPr>
    </w:p>
    <w:p w:rsidR="00D82275" w:rsidRDefault="00D82275" w:rsidP="00E02541">
      <w:pPr>
        <w:pStyle w:val="a5"/>
        <w:shd w:val="clear" w:color="auto" w:fill="FFFFFF"/>
        <w:spacing w:before="0" w:beforeAutospacing="0" w:after="150" w:afterAutospacing="0"/>
        <w:rPr>
          <w:color w:val="000000"/>
          <w:sz w:val="28"/>
          <w:szCs w:val="28"/>
        </w:rPr>
      </w:pPr>
    </w:p>
    <w:p w:rsidR="00D82275" w:rsidRDefault="00D82275"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Default="00E02541" w:rsidP="00E02541">
      <w:pPr>
        <w:pStyle w:val="a5"/>
        <w:shd w:val="clear" w:color="auto" w:fill="FFFFFF"/>
        <w:spacing w:before="0" w:beforeAutospacing="0" w:after="150" w:afterAutospacing="0"/>
        <w:rPr>
          <w:color w:val="000000"/>
          <w:sz w:val="28"/>
          <w:szCs w:val="28"/>
        </w:rPr>
      </w:pP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lastRenderedPageBreak/>
        <w:t>«РУССК</w:t>
      </w:r>
      <w:r>
        <w:rPr>
          <w:color w:val="000000"/>
          <w:sz w:val="28"/>
          <w:szCs w:val="28"/>
        </w:rPr>
        <w:t xml:space="preserve">ИЙ </w:t>
      </w:r>
      <w:r w:rsidRPr="00E02541">
        <w:rPr>
          <w:color w:val="000000"/>
          <w:sz w:val="28"/>
          <w:szCs w:val="28"/>
        </w:rPr>
        <w:t>ФОЛЬКЛОР В ВОСПИТАНИИ У ДОШКОЛЬНИКОВ КУЛЬТУРЫ СЕМЕЙНЫХ ТРАДИЦИЙ»</w:t>
      </w:r>
      <w:r w:rsidRPr="00E02541">
        <w:rPr>
          <w:color w:val="000000"/>
          <w:sz w:val="28"/>
          <w:szCs w:val="28"/>
        </w:rPr>
        <w:br/>
        <w:t>В настоящее время Россия переживает один из непростых исторических периодов. И самая большая опасность, подстерегающая наше общество сегодня — не в экономических реформах, не в смене политической системы, а в разрушении.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Именно поэтому, сегодня повсеместно возрастает интерес к народному творчеству, ведь именно в нём нужно искать истоки наших характеров, взаимоотношений, исторические корни. Каждый жанр русского народного творчества — кладезь народной мудрости. И в каждом — огромный запас положительной энергии, направленный на созидание, а не на разрушение. Использование фольклора на занятиях позволяет детям сравнить «как было» и «как есть», «как нужно» и «как не нужно» поступать в определенных случаях.</w:t>
      </w:r>
      <w:r w:rsidRPr="00E02541">
        <w:rPr>
          <w:color w:val="000000"/>
          <w:sz w:val="28"/>
          <w:szCs w:val="28"/>
        </w:rPr>
        <w:br/>
        <w:t>Приобщение детей к народной культуре является средством формирования у них патриотических чувств и развития духовности. Духовный, творческий патриотизм надо прививать с раннего детства. В детском саду закладывается фундамент, происходит накопление первых, решающих музык Ребёнок никогда не забудет то, чему он здесь научился, что он здесь услышал, оно входит в его плоть и кровь.</w:t>
      </w:r>
      <w:r w:rsidRPr="00E02541">
        <w:rPr>
          <w:color w:val="000000"/>
          <w:sz w:val="28"/>
          <w:szCs w:val="28"/>
        </w:rPr>
        <w:br/>
        <w:t>Приобщение детей к народной культуре является средством формирования у них патриотических чувств. Духовный, творческий патриотизм надо прививать с раннего детства. В детском саду закладывается фундамент, происходит накопление первых, решающих впечатлений.</w:t>
      </w:r>
      <w:r w:rsidRPr="00E02541">
        <w:rPr>
          <w:color w:val="000000"/>
          <w:sz w:val="28"/>
          <w:szCs w:val="28"/>
        </w:rPr>
        <w:br/>
        <w:t>С русскими народными песнями детей начинают знакомить уже с младшей группы. Это такие песни как: «Петушок», «Ладушки», «Зайка» и т.д.</w:t>
      </w:r>
      <w:r w:rsidRPr="00E02541">
        <w:rPr>
          <w:color w:val="000000"/>
          <w:sz w:val="28"/>
          <w:szCs w:val="28"/>
        </w:rPr>
        <w:br/>
        <w:t>Ребенок младшего возраста живет больше чувствами, чем разумом: явления и предметы, с которыми он соприкасается, воспринимаются им, прежде всего, эмоционально. Этот факт является мощным стимулом для развития эстетических чувств ребенка. Известна особая впечатлительность детей, их готовность к сказочному восприятию мира, особенно это характерно для детей дошкольного и младшего школьного возраста как наиболее склонных к игровому самовыражению.</w:t>
      </w:r>
      <w:r w:rsidRPr="00E02541">
        <w:rPr>
          <w:color w:val="000000"/>
          <w:sz w:val="28"/>
          <w:szCs w:val="28"/>
        </w:rPr>
        <w:br/>
        <w:t xml:space="preserve">Особое место занимает «материнская поэзия»: колыбельные песни, </w:t>
      </w:r>
      <w:proofErr w:type="spellStart"/>
      <w:r w:rsidRPr="00E02541">
        <w:rPr>
          <w:color w:val="000000"/>
          <w:sz w:val="28"/>
          <w:szCs w:val="28"/>
        </w:rPr>
        <w:t>потешки</w:t>
      </w:r>
      <w:proofErr w:type="spellEnd"/>
      <w:r w:rsidRPr="00E02541">
        <w:rPr>
          <w:color w:val="000000"/>
          <w:sz w:val="28"/>
          <w:szCs w:val="28"/>
        </w:rPr>
        <w:t>, прибаутки, сказки и песни, созданные для самых маленьких начиная с ясельной группы, используемые нами на музыкальных занятиях для развития детей. Когда оторванность от родной мамы, отца с поступлением в детский сад становятся для ребенка настоящим стрессом.</w:t>
      </w:r>
      <w:r w:rsidRPr="00E02541">
        <w:rPr>
          <w:color w:val="000000"/>
          <w:sz w:val="28"/>
          <w:szCs w:val="28"/>
        </w:rPr>
        <w:br/>
        <w:t xml:space="preserve">В это время колыбельные, </w:t>
      </w:r>
      <w:proofErr w:type="spellStart"/>
      <w:r w:rsidRPr="00E02541">
        <w:rPr>
          <w:color w:val="000000"/>
          <w:sz w:val="28"/>
          <w:szCs w:val="28"/>
        </w:rPr>
        <w:t>пестушки</w:t>
      </w:r>
      <w:proofErr w:type="spellEnd"/>
      <w:r w:rsidRPr="00E02541">
        <w:rPr>
          <w:color w:val="000000"/>
          <w:sz w:val="28"/>
          <w:szCs w:val="28"/>
        </w:rPr>
        <w:t xml:space="preserve">, прибаутки напоминают детям о теплоте маминых рук, голоса в момент напевания «Ай </w:t>
      </w:r>
      <w:proofErr w:type="spellStart"/>
      <w:r w:rsidRPr="00E02541">
        <w:rPr>
          <w:color w:val="000000"/>
          <w:sz w:val="28"/>
          <w:szCs w:val="28"/>
        </w:rPr>
        <w:t>баюшки-баиньки</w:t>
      </w:r>
      <w:proofErr w:type="spellEnd"/>
      <w:r w:rsidRPr="00E02541">
        <w:rPr>
          <w:color w:val="000000"/>
          <w:sz w:val="28"/>
          <w:szCs w:val="28"/>
        </w:rPr>
        <w:t>, прискакали заиньки». Они для детей просты и понятны по содержанию, отражают окружающий мир ребенка.</w:t>
      </w:r>
      <w:r w:rsidRPr="00E02541">
        <w:rPr>
          <w:color w:val="000000"/>
          <w:sz w:val="28"/>
          <w:szCs w:val="28"/>
        </w:rPr>
        <w:br/>
        <w:t>Сказки, которые мы читаем детям.</w:t>
      </w:r>
      <w:r w:rsidRPr="00E02541">
        <w:rPr>
          <w:color w:val="000000"/>
          <w:sz w:val="28"/>
          <w:szCs w:val="28"/>
        </w:rPr>
        <w:br/>
        <w:t xml:space="preserve">Взрослые иногда недооценивают роль сказки, в формировании личности, в </w:t>
      </w:r>
      <w:r w:rsidRPr="00E02541">
        <w:rPr>
          <w:color w:val="000000"/>
          <w:sz w:val="28"/>
          <w:szCs w:val="28"/>
        </w:rPr>
        <w:lastRenderedPageBreak/>
        <w:t>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r w:rsidRPr="00E02541">
        <w:rPr>
          <w:color w:val="000000"/>
          <w:sz w:val="28"/>
          <w:szCs w:val="28"/>
        </w:rPr>
        <w:br/>
        <w:t>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w:t>
      </w:r>
      <w:r w:rsidRPr="00E02541">
        <w:rPr>
          <w:color w:val="000000"/>
          <w:sz w:val="28"/>
          <w:szCs w:val="28"/>
        </w:rPr>
        <w:b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r w:rsidRPr="00E02541">
        <w:rPr>
          <w:color w:val="000000"/>
          <w:sz w:val="28"/>
          <w:szCs w:val="28"/>
        </w:rPr>
        <w:br/>
        <w:t>«Репка» обр. К. Ушинского; «Колобок» обр. К. Ушинского</w:t>
      </w:r>
      <w:r w:rsidRPr="00E02541">
        <w:rPr>
          <w:color w:val="000000"/>
          <w:sz w:val="28"/>
          <w:szCs w:val="28"/>
        </w:rPr>
        <w:br/>
        <w:t>«Курочка ряба» обр. К. Ушинского; «Козлята и волк» обр. К. Ушинского; «Теремок» обр. М. Булатова</w:t>
      </w:r>
      <w:proofErr w:type="gramStart"/>
      <w:r w:rsidRPr="00E02541">
        <w:rPr>
          <w:color w:val="000000"/>
          <w:sz w:val="28"/>
          <w:szCs w:val="28"/>
        </w:rPr>
        <w:t>;«</w:t>
      </w:r>
      <w:proofErr w:type="gramEnd"/>
      <w:r w:rsidRPr="00E02541">
        <w:rPr>
          <w:color w:val="000000"/>
          <w:sz w:val="28"/>
          <w:szCs w:val="28"/>
        </w:rPr>
        <w:t>Маша и медведь» обр. М. Булатова; «Волк и козлята» обр. А. Толстого; «</w:t>
      </w:r>
      <w:proofErr w:type="spellStart"/>
      <w:r w:rsidRPr="00E02541">
        <w:rPr>
          <w:color w:val="000000"/>
          <w:sz w:val="28"/>
          <w:szCs w:val="28"/>
        </w:rPr>
        <w:t>Заюшкина</w:t>
      </w:r>
      <w:proofErr w:type="spellEnd"/>
      <w:r w:rsidRPr="00E02541">
        <w:rPr>
          <w:color w:val="000000"/>
          <w:sz w:val="28"/>
          <w:szCs w:val="28"/>
        </w:rPr>
        <w:t xml:space="preserve"> избушка» обр. О. Капицы; и др.</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Консультация для родителей на тему: </w:t>
      </w:r>
      <w:r w:rsidRPr="00E02541">
        <w:rPr>
          <w:color w:val="000000"/>
          <w:sz w:val="28"/>
          <w:szCs w:val="28"/>
        </w:rPr>
        <w:t xml:space="preserve">«Приобщение детей к народным традициям» В настоящее время растёт интерес к осмыслению укреплению и активной пропаганде национальных культурных традиций, воплощённых в самобытных жанрах фольклора, семейно-бытовых обычаях, обрядах, ритуалов. Проблема приобщения детей дошкольного возраста к русской народной культуре, народным традициям неоднократно рассматривалась учёными и практиками. Предметом изучения были вопросы, связанные с ролью народной культуры и народных традиций в становлении личности дошкольника, обсуждалось соответствующее содержание, условия, методы ознакомления дошкольников с народными традициями с учётом возрастных и индивидуальных особенностей. В ряде психолого-педагогических исследований подтверждалось, что приобщение детей к народной культуре обеспечивает связь поколений, способствует всестороннему гармоничному развитию личности, решает задачи умственного, физического, </w:t>
      </w:r>
      <w:r w:rsidRPr="00E02541">
        <w:rPr>
          <w:color w:val="000000"/>
          <w:sz w:val="28"/>
          <w:szCs w:val="28"/>
        </w:rPr>
        <w:lastRenderedPageBreak/>
        <w:t xml:space="preserve">нравственного, эстетического, трудового, семейного воспитания. Давайте постараемся разобраться, что такое народные традиции, что можно к ним отнести. Слово «традиция» (от латинского traditio-передача) означает исторически сложившиеся и передаваемые из поколения в поколение обычаи, порядки, правила поведения. Традиция охватывает объекты социального наследия (материальные и духовные ценности), процесс социального наследования, его способы. В качестве традиции выступают определённые общественные установки, нормы поведения, ценности, идеи, обычаи, обряды, праздники и т.д. Народные традиции способствуют выработке мировоззрения, предполагающего как усвоения опыта старших поколений, так и превращение его в руководство практической деятельностью. Русские народные традиции открывают огромные возможности для детей, давая им знания и опыт организации и </w:t>
      </w:r>
      <w:proofErr w:type="spellStart"/>
      <w:r w:rsidRPr="00E02541">
        <w:rPr>
          <w:color w:val="000000"/>
          <w:sz w:val="28"/>
          <w:szCs w:val="28"/>
        </w:rPr>
        <w:t>саморегуляции</w:t>
      </w:r>
      <w:proofErr w:type="spellEnd"/>
      <w:r w:rsidRPr="00E02541">
        <w:rPr>
          <w:color w:val="000000"/>
          <w:sz w:val="28"/>
          <w:szCs w:val="28"/>
        </w:rPr>
        <w:t xml:space="preserve"> своей деятельности. Они помогают выработать способность управлять собственными действиями, переживаниями и состояниями, поступками в соответствии с интересами других людей, требованиями общественного долга. К народным традициям относятся праздники, обряды, обычаи, игры. 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 Именно они раскрывают содержание воспитание и обучение детей, основные нравственные правила и идеалы, понимание добра и зла, нормы общения и человеческих отношений; отражают мировоззрение человека через мифологию, религию, предания и поверья; описывают историю народа в виде летописей и устного творчества. Народные игры являются традиционным средством педагогики. </w:t>
      </w:r>
      <w:proofErr w:type="gramStart"/>
      <w:r w:rsidRPr="00E02541">
        <w:rPr>
          <w:color w:val="000000"/>
          <w:sz w:val="28"/>
          <w:szCs w:val="28"/>
        </w:rPr>
        <w:t>Испокон веков в них ярко отражался образ жизни людей, их быт, труд, устои, представления о чести, смелости, мужестве, желание быть сильными, ловкими, выносливыми, быстрыми, красиво двигаться, отличаться смекалкой, выдержкой, творческой выдумкой, находчивостью, волей и стремлением к победе.</w:t>
      </w:r>
      <w:proofErr w:type="gramEnd"/>
      <w:r w:rsidRPr="00E02541">
        <w:rPr>
          <w:color w:val="000000"/>
          <w:sz w:val="28"/>
          <w:szCs w:val="28"/>
        </w:rPr>
        <w:t xml:space="preserve"> Игра всегда была естественным спутником жизни ребёнка, источником радостных эмоций, обладающим великой воспитательной силой. Дети любят весёлые считалки, жеребьёвки, сопровождающие игры. Иногда считалки полностью состоят из бессмысленных слов и созвучий. Бессмысленность их объясняется тем, что они перешли из взрослого фольклора – старшее поколение пользовалось «тайным счётом» вследствие существовавших запретов считать убитую дичь, куриные яйца, гусей во время перелёта из-за опасения неудач в охоте и домашнем хозяйстве. Но взрослые забыли о загадочном счёте, а дети продолжают до настоящего времени пользоваться им в считалках. Таким образом, игра издавна занимала в жизни ребёнка важное место. Благодаря ей дети приучались самостоятельно находить выход из критического положения, быстро принимать решения и осуществлять их, проявлять инициативу, то есть приобретали важные качества, необходимые им в будущей жизни. Народные игры способствовали формированию гармонически развитой личности, сочетающей в себе духовное богатство и </w:t>
      </w:r>
      <w:r w:rsidRPr="00E02541">
        <w:rPr>
          <w:color w:val="000000"/>
          <w:sz w:val="28"/>
          <w:szCs w:val="28"/>
        </w:rPr>
        <w:lastRenderedPageBreak/>
        <w:t xml:space="preserve">физическое совершенство. Глубокая народная мудрость, оттачиваясь веками, сконцентрировалась в произведениях русского фольклора. Эта область устного народного творчества представляет собой одно из важнейших средств народной педагогики. Русские люди были убеждены, что слово обладает особой силой воздействия на человека и природу. </w:t>
      </w:r>
      <w:proofErr w:type="spellStart"/>
      <w:r w:rsidRPr="00E02541">
        <w:rPr>
          <w:color w:val="000000"/>
          <w:sz w:val="28"/>
          <w:szCs w:val="28"/>
        </w:rPr>
        <w:t>Пчёлушки</w:t>
      </w:r>
      <w:proofErr w:type="spellEnd"/>
      <w:r w:rsidRPr="00E02541">
        <w:rPr>
          <w:color w:val="000000"/>
          <w:sz w:val="28"/>
          <w:szCs w:val="28"/>
        </w:rPr>
        <w:t xml:space="preserve">, Серые, малые, Крылышки алые, Носики вострые, Самые пёстрые. В поле идут, Гудут, гудут, С поля идут, Медок несут. Так, например, приговаривали дети, проходя мимо ульев и заговаривая обильный сбор мёда пчёлами. Слово, соединённое с музыкой и движением, обладало ещё большей силой. Поэтому огромную роль в народных традициях играли песни, музыкальный инструмент, ритмические пляски, притопывания. Обрядовые песни описывали благополучие, довольство, изобилие, а сопровождавшие их действия изображали желаемое, чтобы обеспечить его в реальной жизни. Весна красна, </w:t>
      </w:r>
      <w:proofErr w:type="gramStart"/>
      <w:r w:rsidRPr="00E02541">
        <w:rPr>
          <w:color w:val="000000"/>
          <w:sz w:val="28"/>
          <w:szCs w:val="28"/>
        </w:rPr>
        <w:t>Тёплое</w:t>
      </w:r>
      <w:proofErr w:type="gramEnd"/>
      <w:r w:rsidRPr="00E02541">
        <w:rPr>
          <w:color w:val="000000"/>
          <w:sz w:val="28"/>
          <w:szCs w:val="28"/>
        </w:rPr>
        <w:t xml:space="preserve"> </w:t>
      </w:r>
      <w:proofErr w:type="spellStart"/>
      <w:r w:rsidRPr="00E02541">
        <w:rPr>
          <w:color w:val="000000"/>
          <w:sz w:val="28"/>
          <w:szCs w:val="28"/>
        </w:rPr>
        <w:t>летечко</w:t>
      </w:r>
      <w:proofErr w:type="spellEnd"/>
      <w:r w:rsidRPr="00E02541">
        <w:rPr>
          <w:color w:val="000000"/>
          <w:sz w:val="28"/>
          <w:szCs w:val="28"/>
        </w:rPr>
        <w:t xml:space="preserve">! Люли-люли, Тёплое </w:t>
      </w:r>
      <w:proofErr w:type="spellStart"/>
      <w:r w:rsidRPr="00E02541">
        <w:rPr>
          <w:color w:val="000000"/>
          <w:sz w:val="28"/>
          <w:szCs w:val="28"/>
        </w:rPr>
        <w:t>летечко</w:t>
      </w:r>
      <w:proofErr w:type="spellEnd"/>
      <w:r w:rsidRPr="00E02541">
        <w:rPr>
          <w:color w:val="000000"/>
          <w:sz w:val="28"/>
          <w:szCs w:val="28"/>
        </w:rPr>
        <w:t>, Весна красна, Что же ты нам вынесла? Люли-люли, Что же ты нам вынесла? Малым деточкам</w:t>
      </w:r>
      <w:proofErr w:type="gramStart"/>
      <w:r w:rsidRPr="00E02541">
        <w:rPr>
          <w:color w:val="000000"/>
          <w:sz w:val="28"/>
          <w:szCs w:val="28"/>
        </w:rPr>
        <w:t xml:space="preserve"> П</w:t>
      </w:r>
      <w:proofErr w:type="gramEnd"/>
      <w:r w:rsidRPr="00E02541">
        <w:rPr>
          <w:color w:val="000000"/>
          <w:sz w:val="28"/>
          <w:szCs w:val="28"/>
        </w:rPr>
        <w:t xml:space="preserve">о </w:t>
      </w:r>
      <w:proofErr w:type="spellStart"/>
      <w:r w:rsidRPr="00E02541">
        <w:rPr>
          <w:color w:val="000000"/>
          <w:sz w:val="28"/>
          <w:szCs w:val="28"/>
        </w:rPr>
        <w:t>яичечку</w:t>
      </w:r>
      <w:proofErr w:type="spellEnd"/>
      <w:r w:rsidRPr="00E02541">
        <w:rPr>
          <w:color w:val="000000"/>
          <w:sz w:val="28"/>
          <w:szCs w:val="28"/>
        </w:rPr>
        <w:t xml:space="preserve">, Люли-люли, По </w:t>
      </w:r>
      <w:proofErr w:type="spellStart"/>
      <w:r w:rsidRPr="00E02541">
        <w:rPr>
          <w:color w:val="000000"/>
          <w:sz w:val="28"/>
          <w:szCs w:val="28"/>
        </w:rPr>
        <w:t>яичечку</w:t>
      </w:r>
      <w:proofErr w:type="spellEnd"/>
      <w:r w:rsidRPr="00E02541">
        <w:rPr>
          <w:color w:val="000000"/>
          <w:sz w:val="28"/>
          <w:szCs w:val="28"/>
        </w:rPr>
        <w:t xml:space="preserve">, Красным девушкам По </w:t>
      </w:r>
      <w:proofErr w:type="spellStart"/>
      <w:r w:rsidRPr="00E02541">
        <w:rPr>
          <w:color w:val="000000"/>
          <w:sz w:val="28"/>
          <w:szCs w:val="28"/>
        </w:rPr>
        <w:t>женишечку</w:t>
      </w:r>
      <w:proofErr w:type="spellEnd"/>
      <w:r w:rsidRPr="00E02541">
        <w:rPr>
          <w:color w:val="000000"/>
          <w:sz w:val="28"/>
          <w:szCs w:val="28"/>
        </w:rPr>
        <w:t xml:space="preserve">, Люли-люли, По </w:t>
      </w:r>
      <w:proofErr w:type="spellStart"/>
      <w:r w:rsidRPr="00E02541">
        <w:rPr>
          <w:color w:val="000000"/>
          <w:sz w:val="28"/>
          <w:szCs w:val="28"/>
        </w:rPr>
        <w:t>женишечку</w:t>
      </w:r>
      <w:proofErr w:type="spellEnd"/>
      <w:r w:rsidRPr="00E02541">
        <w:rPr>
          <w:color w:val="000000"/>
          <w:sz w:val="28"/>
          <w:szCs w:val="28"/>
        </w:rPr>
        <w:t xml:space="preserve">. С первых дней жизни ребёнок оказывался во власти слова и музыки. Колыбельные песни, </w:t>
      </w:r>
      <w:proofErr w:type="spellStart"/>
      <w:r w:rsidRPr="00E02541">
        <w:rPr>
          <w:color w:val="000000"/>
          <w:sz w:val="28"/>
          <w:szCs w:val="28"/>
        </w:rPr>
        <w:t>пестушки</w:t>
      </w:r>
      <w:proofErr w:type="spellEnd"/>
      <w:r w:rsidRPr="00E02541">
        <w:rPr>
          <w:color w:val="000000"/>
          <w:sz w:val="28"/>
          <w:szCs w:val="28"/>
        </w:rPr>
        <w:t xml:space="preserve">, </w:t>
      </w:r>
      <w:proofErr w:type="spellStart"/>
      <w:r w:rsidRPr="00E02541">
        <w:rPr>
          <w:color w:val="000000"/>
          <w:sz w:val="28"/>
          <w:szCs w:val="28"/>
        </w:rPr>
        <w:t>потешки</w:t>
      </w:r>
      <w:proofErr w:type="spellEnd"/>
      <w:r w:rsidRPr="00E02541">
        <w:rPr>
          <w:color w:val="000000"/>
          <w:sz w:val="28"/>
          <w:szCs w:val="28"/>
        </w:rPr>
        <w:t xml:space="preserve"> настраивали его на гармоничный музыкально- поэтический лад. Подрастая, дети погружались в мир народных песен, сказок и былин. Ни в одном другом жанре фольклора народная жизнь не отражена так широко и многогранно, как в пословицах и поговорках. Их можно назвать энциклопедией народной жизни. Большая их часть обращена к нравственной сути человека: добру, злу, правде, жалости, состраданию. В народных изречениях заключена целая программа воспитания детей, решающая задачи умственного, нравственного, эстетического, физического, трудового, семейного воспитания. Загадки - это замысловатое краткое поэтическое образное описание какого – либо предмета или явления, сделанное с целью испытать сообразительность человека, равно как и с целью раскрыть ему глаза на красоту и богатство окружающего мира. Отсюда вытекают две основные функции загадки: </w:t>
      </w:r>
      <w:proofErr w:type="gramStart"/>
      <w:r w:rsidRPr="00E02541">
        <w:rPr>
          <w:color w:val="000000"/>
          <w:sz w:val="28"/>
          <w:szCs w:val="28"/>
        </w:rPr>
        <w:t>во</w:t>
      </w:r>
      <w:proofErr w:type="gramEnd"/>
      <w:r w:rsidRPr="00E02541">
        <w:rPr>
          <w:color w:val="000000"/>
          <w:sz w:val="28"/>
          <w:szCs w:val="28"/>
        </w:rPr>
        <w:t xml:space="preserve"> – первых, она развивает в человеке догадливость, сметливость, сообразительность, а во – вторых, открывает поэтическую сторону в самых, казалось бы, прозаических вещах, предметах и явлениях. Таким образом, древнерусские традиции включали в себя укоренённые в национальном сознании идеи, ценностные ориентации народа, свойственные ему переживания, характерный для русских образ мышления. Они воспитывали поколения русских людей, передавая накопленную веками народную мудрость. Песни, игры, загадки объединялись в народных праздниках. Каждый народный праздник в России сопровождался обрядами и песнями, Большая их часть возникла ещё во времена язычества, и сохранялись они в виде увеселений, обычаев. Языческие праздники содействовали сплочению людей, соединяли поколения. Через обряды передавался значительный объём знаний о мире: о причинных зависимостях, о свойствах природных явлений и др. Многие языческие праздники, обряды были восприняты церковью и переплелись с </w:t>
      </w:r>
      <w:proofErr w:type="gramStart"/>
      <w:r w:rsidRPr="00E02541">
        <w:rPr>
          <w:color w:val="000000"/>
          <w:sz w:val="28"/>
          <w:szCs w:val="28"/>
        </w:rPr>
        <w:lastRenderedPageBreak/>
        <w:t>событиями</w:t>
      </w:r>
      <w:proofErr w:type="gramEnd"/>
      <w:r w:rsidRPr="00E02541">
        <w:rPr>
          <w:color w:val="000000"/>
          <w:sz w:val="28"/>
          <w:szCs w:val="28"/>
        </w:rPr>
        <w:t xml:space="preserve"> отмечаемыми ею, например Святки, праздник Ивана Купала. Обычно праздничный день начинался с торжественной службы в церкви, а продолжался на улице, в поле, на лужайках. Под музыку балалаек, гармоней водили хороводы, пели, плясали, водили хороводы, затевали игры. Кроме уже </w:t>
      </w:r>
      <w:proofErr w:type="gramStart"/>
      <w:r w:rsidRPr="00E02541">
        <w:rPr>
          <w:color w:val="000000"/>
          <w:sz w:val="28"/>
          <w:szCs w:val="28"/>
        </w:rPr>
        <w:t>названных</w:t>
      </w:r>
      <w:proofErr w:type="gramEnd"/>
      <w:r w:rsidRPr="00E02541">
        <w:rPr>
          <w:color w:val="000000"/>
          <w:sz w:val="28"/>
          <w:szCs w:val="28"/>
        </w:rPr>
        <w:t xml:space="preserve">, большой любовью в народе пользовались следующие праздники: Пасха, Рождество, Новый год, Масленица. У детей не было каких-то особых детских праздников, но они чувствовали общую праздничную атмосферу и веселились вместе со всеми. Наиболее торжественным, ярким </w:t>
      </w:r>
      <w:proofErr w:type="gramStart"/>
      <w:r w:rsidRPr="00E02541">
        <w:rPr>
          <w:color w:val="000000"/>
          <w:sz w:val="28"/>
          <w:szCs w:val="28"/>
        </w:rPr>
        <w:t>и</w:t>
      </w:r>
      <w:proofErr w:type="gramEnd"/>
      <w:r w:rsidRPr="00E02541">
        <w:rPr>
          <w:color w:val="000000"/>
          <w:sz w:val="28"/>
          <w:szCs w:val="28"/>
        </w:rPr>
        <w:t xml:space="preserve"> пожалуй, самым древним из годовых праздников были Святки. Христианская церковь приурочила к ним три больших праздника</w:t>
      </w:r>
      <w:proofErr w:type="gramStart"/>
      <w:r w:rsidRPr="00E02541">
        <w:rPr>
          <w:color w:val="000000"/>
          <w:sz w:val="28"/>
          <w:szCs w:val="28"/>
        </w:rPr>
        <w:t xml:space="preserve"> :</w:t>
      </w:r>
      <w:proofErr w:type="gramEnd"/>
      <w:r w:rsidRPr="00E02541">
        <w:rPr>
          <w:color w:val="000000"/>
          <w:sz w:val="28"/>
          <w:szCs w:val="28"/>
        </w:rPr>
        <w:t xml:space="preserve"> Рождество – начало Святок, Новый год и Крещение, завершающее их. 7 января – Рождество Господа Иисуса Христа. Наши предки верили</w:t>
      </w:r>
      <w:proofErr w:type="gramStart"/>
      <w:r w:rsidRPr="00E02541">
        <w:rPr>
          <w:color w:val="000000"/>
          <w:sz w:val="28"/>
          <w:szCs w:val="28"/>
        </w:rPr>
        <w:t xml:space="preserve"> ,</w:t>
      </w:r>
      <w:proofErr w:type="gramEnd"/>
      <w:r w:rsidRPr="00E02541">
        <w:rPr>
          <w:color w:val="000000"/>
          <w:sz w:val="28"/>
          <w:szCs w:val="28"/>
        </w:rPr>
        <w:t xml:space="preserve"> что в праздник Рождества Христова, важнейший и радостнейший церковный день, подобно тому как и в другие важнейшие праздники, играет солнце. Вековая традиция превратила этот праздник в апофеоз семейного тепла, умиротворения, домашнего очага, в праздник семьи. Вечер накануне Рождества называется сочельником. Большое значение в рождественский сочельник придавалось ужину. Избу тщательно убирали, накрывали чистой скатертью стол, ели в торжественном и строгом молчании, А потом начиналось святочное веселье. В эти праздники было принято дарить родным и близким подарки. Год начинался обрядом </w:t>
      </w:r>
      <w:proofErr w:type="spellStart"/>
      <w:r w:rsidRPr="00E02541">
        <w:rPr>
          <w:color w:val="000000"/>
          <w:sz w:val="28"/>
          <w:szCs w:val="28"/>
        </w:rPr>
        <w:t>колядования</w:t>
      </w:r>
      <w:proofErr w:type="spellEnd"/>
      <w:r w:rsidRPr="00E02541">
        <w:rPr>
          <w:color w:val="000000"/>
          <w:sz w:val="28"/>
          <w:szCs w:val="28"/>
        </w:rPr>
        <w:t xml:space="preserve">. Коляда – это заклинательная песня, исполнявшаяся во время зимнего возрождения солнца. Колядкой величали семью, желали ей богатства и благополучия, требовали награду за эти пожелания. </w:t>
      </w:r>
      <w:proofErr w:type="spellStart"/>
      <w:r w:rsidRPr="00E02541">
        <w:rPr>
          <w:color w:val="000000"/>
          <w:sz w:val="28"/>
          <w:szCs w:val="28"/>
        </w:rPr>
        <w:t>Колядующии</w:t>
      </w:r>
      <w:proofErr w:type="spellEnd"/>
      <w:r w:rsidRPr="00E02541">
        <w:rPr>
          <w:color w:val="000000"/>
          <w:sz w:val="28"/>
          <w:szCs w:val="28"/>
        </w:rPr>
        <w:t xml:space="preserve"> получали что – либо из съестного. Каждая семья ожидала </w:t>
      </w:r>
      <w:proofErr w:type="spellStart"/>
      <w:r w:rsidRPr="00E02541">
        <w:rPr>
          <w:color w:val="000000"/>
          <w:sz w:val="28"/>
          <w:szCs w:val="28"/>
        </w:rPr>
        <w:t>колядовщиков</w:t>
      </w:r>
      <w:proofErr w:type="spellEnd"/>
      <w:r w:rsidRPr="00E02541">
        <w:rPr>
          <w:color w:val="000000"/>
          <w:sz w:val="28"/>
          <w:szCs w:val="28"/>
        </w:rPr>
        <w:t>, приготавливала для них угощения и с неподдельным удовольствием выслушивала колядки</w:t>
      </w:r>
      <w:proofErr w:type="gramStart"/>
      <w:r w:rsidRPr="00E02541">
        <w:rPr>
          <w:color w:val="000000"/>
          <w:sz w:val="28"/>
          <w:szCs w:val="28"/>
        </w:rPr>
        <w:t xml:space="preserve">.. </w:t>
      </w:r>
      <w:proofErr w:type="gramEnd"/>
      <w:r w:rsidRPr="00E02541">
        <w:rPr>
          <w:color w:val="000000"/>
          <w:sz w:val="28"/>
          <w:szCs w:val="28"/>
        </w:rPr>
        <w:t>По улицам во время Святок ходили ряженые, на посиделках водили хороводы, звучали весёлые озорные песни, загадывались загадки. Принято было во время Святок гадать. В Новый год по первому дню года старались узнать о характере следующих дней и месяцев, об урожае, о судьбе своей и близких в этом году. Святочные традиции нашли отражение в произведениях русских писателей и поэтов. Ценность народных традиций огромна, а их утрата невосполнима какими бы ни было материальными благами. Традиции – хранители народной культуры, заветов народа. Если полностью утеряны все народные традиции, может встать под сомнение само существование народа.</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lastRenderedPageBreak/>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Конспект родительского собрания на тему "Использование народного фольклора в воспитании детей"</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Родительское собрание</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Тема</w:t>
      </w:r>
      <w:r w:rsidRPr="00E02541">
        <w:rPr>
          <w:color w:val="000000"/>
          <w:sz w:val="28"/>
          <w:szCs w:val="28"/>
        </w:rPr>
        <w:t>: «Использование народного фольклора в воспитании детей»</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Цель</w:t>
      </w:r>
      <w:r w:rsidRPr="00E02541">
        <w:rPr>
          <w:color w:val="000000"/>
          <w:sz w:val="28"/>
          <w:szCs w:val="28"/>
        </w:rPr>
        <w:t>: Повышение активности родителей к использованию народного фольклора в воспитании собственных детей.</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Задачи:</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1.Помочь родителям осознать педагогическую ценность детских фольклорных произведений.</w:t>
      </w:r>
      <w:r w:rsidRPr="00E02541">
        <w:rPr>
          <w:color w:val="000000"/>
          <w:sz w:val="28"/>
          <w:szCs w:val="28"/>
        </w:rPr>
        <w:br/>
        <w:t>2.Способствовать использованию родителями фольклора в семейном воспитании.</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План проведения собрания.</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1.Вступление</w:t>
      </w:r>
      <w:r w:rsidRPr="00E02541">
        <w:rPr>
          <w:color w:val="000000"/>
          <w:sz w:val="28"/>
          <w:szCs w:val="28"/>
        </w:rPr>
        <w:t> (короткое выступление, настраивающее родителей на тему разговора).</w:t>
      </w:r>
      <w:r w:rsidRPr="00E02541">
        <w:rPr>
          <w:color w:val="000000"/>
          <w:sz w:val="28"/>
          <w:szCs w:val="28"/>
        </w:rPr>
        <w:br/>
      </w:r>
      <w:r w:rsidRPr="00E02541">
        <w:rPr>
          <w:b/>
          <w:bCs/>
          <w:color w:val="000000"/>
          <w:sz w:val="28"/>
          <w:szCs w:val="28"/>
        </w:rPr>
        <w:t>2. Блиц-опрос</w:t>
      </w:r>
      <w:r w:rsidRPr="00E02541">
        <w:rPr>
          <w:color w:val="000000"/>
          <w:sz w:val="28"/>
          <w:szCs w:val="28"/>
        </w:rPr>
        <w:t>: «Какие формы фольклора используются в вашей семье?».</w:t>
      </w:r>
      <w:r w:rsidRPr="00E02541">
        <w:rPr>
          <w:color w:val="000000"/>
          <w:sz w:val="28"/>
          <w:szCs w:val="28"/>
        </w:rPr>
        <w:br/>
      </w:r>
      <w:r w:rsidRPr="00E02541">
        <w:rPr>
          <w:b/>
          <w:bCs/>
          <w:color w:val="000000"/>
          <w:sz w:val="28"/>
          <w:szCs w:val="28"/>
        </w:rPr>
        <w:t>3. Раскрытие педагогического потенциала фольклора для детей</w:t>
      </w:r>
      <w:r w:rsidRPr="00E02541">
        <w:rPr>
          <w:color w:val="000000"/>
          <w:sz w:val="28"/>
          <w:szCs w:val="28"/>
        </w:rPr>
        <w:t>.</w:t>
      </w:r>
      <w:r w:rsidRPr="00E02541">
        <w:rPr>
          <w:color w:val="000000"/>
          <w:sz w:val="28"/>
          <w:szCs w:val="28"/>
        </w:rPr>
        <w:br/>
      </w:r>
      <w:r w:rsidRPr="00E02541">
        <w:rPr>
          <w:b/>
          <w:bCs/>
          <w:color w:val="000000"/>
          <w:sz w:val="28"/>
          <w:szCs w:val="28"/>
        </w:rPr>
        <w:t>4. Обмен опытом семейного воспитания</w:t>
      </w:r>
      <w:r w:rsidRPr="00E02541">
        <w:rPr>
          <w:color w:val="000000"/>
          <w:sz w:val="28"/>
          <w:szCs w:val="28"/>
        </w:rPr>
        <w:t> «Мы играем в бабушкины игры»</w:t>
      </w:r>
      <w:r w:rsidRPr="00E02541">
        <w:rPr>
          <w:color w:val="000000"/>
          <w:sz w:val="28"/>
          <w:szCs w:val="28"/>
        </w:rPr>
        <w:br/>
      </w:r>
      <w:r w:rsidRPr="00E02541">
        <w:rPr>
          <w:b/>
          <w:bCs/>
          <w:color w:val="000000"/>
          <w:sz w:val="28"/>
          <w:szCs w:val="28"/>
        </w:rPr>
        <w:t>5. Викторина:</w:t>
      </w:r>
      <w:r w:rsidRPr="00E02541">
        <w:rPr>
          <w:color w:val="000000"/>
          <w:sz w:val="28"/>
          <w:szCs w:val="28"/>
        </w:rPr>
        <w:t> «Вспомни пословицу или поговорку».</w:t>
      </w:r>
      <w:r w:rsidRPr="00E02541">
        <w:rPr>
          <w:color w:val="000000"/>
          <w:sz w:val="28"/>
          <w:szCs w:val="28"/>
        </w:rPr>
        <w:br/>
      </w:r>
      <w:r w:rsidRPr="00E02541">
        <w:rPr>
          <w:b/>
          <w:bCs/>
          <w:color w:val="000000"/>
          <w:sz w:val="28"/>
          <w:szCs w:val="28"/>
        </w:rPr>
        <w:t>6. Заключение.</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Ход проведения собрания.</w:t>
      </w:r>
    </w:p>
    <w:p w:rsidR="00E02541" w:rsidRPr="00E02541" w:rsidRDefault="00E02541" w:rsidP="00E02541">
      <w:pPr>
        <w:pStyle w:val="a5"/>
        <w:shd w:val="clear" w:color="auto" w:fill="FFFFFF"/>
        <w:spacing w:before="0" w:beforeAutospacing="0" w:after="150" w:afterAutospacing="0"/>
        <w:rPr>
          <w:color w:val="000000"/>
          <w:sz w:val="28"/>
          <w:szCs w:val="28"/>
        </w:rPr>
      </w:pP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1.Вступление.</w:t>
      </w:r>
      <w:r w:rsidRPr="00E02541">
        <w:rPr>
          <w:color w:val="000000"/>
          <w:sz w:val="28"/>
          <w:szCs w:val="28"/>
        </w:rPr>
        <w:br/>
        <w:t>- Уважаемые родители, тема нашего сегодняшнего собрания - «Использование народного фольклора в воспитании детей» выбрана не случайно. «Фольклор»- какое-то забытое или даже незнакомое слово. Что же это такое – фольклор? Фольклор – это устное народное творчество. Существует множество форм фольклорных произведений: это сказки, сказания, легенды, былины и более простые формы, предназначенные для детей.</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2. Блиц-опрос: «Какие формы фольклора используются в вашей семье?»</w:t>
      </w:r>
      <w:proofErr w:type="gramStart"/>
      <w:r w:rsidRPr="00E02541">
        <w:rPr>
          <w:b/>
          <w:bCs/>
          <w:color w:val="000000"/>
          <w:sz w:val="28"/>
          <w:szCs w:val="28"/>
        </w:rPr>
        <w:t>.</w:t>
      </w:r>
      <w:proofErr w:type="gramEnd"/>
      <w:r w:rsidRPr="00E02541">
        <w:rPr>
          <w:color w:val="000000"/>
          <w:sz w:val="28"/>
          <w:szCs w:val="28"/>
        </w:rPr>
        <w:br/>
        <w:t>(</w:t>
      </w:r>
      <w:proofErr w:type="spellStart"/>
      <w:proofErr w:type="gramStart"/>
      <w:r w:rsidRPr="00E02541">
        <w:rPr>
          <w:color w:val="000000"/>
          <w:sz w:val="28"/>
          <w:szCs w:val="28"/>
        </w:rPr>
        <w:t>п</w:t>
      </w:r>
      <w:proofErr w:type="gramEnd"/>
      <w:r w:rsidRPr="00E02541">
        <w:rPr>
          <w:color w:val="000000"/>
          <w:sz w:val="28"/>
          <w:szCs w:val="28"/>
        </w:rPr>
        <w:t>естушки</w:t>
      </w:r>
      <w:proofErr w:type="spellEnd"/>
      <w:r w:rsidRPr="00E02541">
        <w:rPr>
          <w:color w:val="000000"/>
          <w:sz w:val="28"/>
          <w:szCs w:val="28"/>
        </w:rPr>
        <w:t xml:space="preserve">, </w:t>
      </w:r>
      <w:proofErr w:type="spellStart"/>
      <w:r w:rsidRPr="00E02541">
        <w:rPr>
          <w:color w:val="000000"/>
          <w:sz w:val="28"/>
          <w:szCs w:val="28"/>
        </w:rPr>
        <w:t>потешки</w:t>
      </w:r>
      <w:proofErr w:type="spellEnd"/>
      <w:r w:rsidRPr="00E02541">
        <w:rPr>
          <w:color w:val="000000"/>
          <w:sz w:val="28"/>
          <w:szCs w:val="28"/>
        </w:rPr>
        <w:t>, прибаутки, считалки, приговорки, скороговорки, небылицы.)</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3.</w:t>
      </w:r>
      <w:r w:rsidRPr="00E02541">
        <w:rPr>
          <w:color w:val="000000"/>
          <w:sz w:val="28"/>
          <w:szCs w:val="28"/>
        </w:rPr>
        <w:t xml:space="preserve"> Вы знаете, что сказки, </w:t>
      </w:r>
      <w:proofErr w:type="spellStart"/>
      <w:r w:rsidRPr="00E02541">
        <w:rPr>
          <w:color w:val="000000"/>
          <w:sz w:val="28"/>
          <w:szCs w:val="28"/>
        </w:rPr>
        <w:t>потешки</w:t>
      </w:r>
      <w:proofErr w:type="spellEnd"/>
      <w:r w:rsidRPr="00E02541">
        <w:rPr>
          <w:color w:val="000000"/>
          <w:sz w:val="28"/>
          <w:szCs w:val="28"/>
        </w:rPr>
        <w:t xml:space="preserve">, прибаутки, все другие простые стихотворные произведения люди начали сочинять очень давно, но не умели их записывать. И так в устной форме они передаются из поколения в поколение. Кто их сочинял неизвестно. Все плохое, неподходящее для </w:t>
      </w:r>
      <w:r w:rsidRPr="00E02541">
        <w:rPr>
          <w:color w:val="000000"/>
          <w:sz w:val="28"/>
          <w:szCs w:val="28"/>
        </w:rPr>
        <w:lastRenderedPageBreak/>
        <w:t xml:space="preserve">пересказчика в этих сказках, легендах отбрасывалось, заменялось новым, добавлялось другими строками, т.е. все лучшее в них передавалось из уст в уста. Время отсортировало их. В этом заключается их ценность. Эти произведения </w:t>
      </w:r>
      <w:proofErr w:type="gramStart"/>
      <w:r w:rsidRPr="00E02541">
        <w:rPr>
          <w:color w:val="000000"/>
          <w:sz w:val="28"/>
          <w:szCs w:val="28"/>
        </w:rPr>
        <w:t>плохому</w:t>
      </w:r>
      <w:proofErr w:type="gramEnd"/>
      <w:r w:rsidRPr="00E02541">
        <w:rPr>
          <w:color w:val="000000"/>
          <w:sz w:val="28"/>
          <w:szCs w:val="28"/>
        </w:rPr>
        <w:t xml:space="preserve"> не научат. В них все самое лучшее. Они просты и доступны для понимания детей, т.к. создавались именно для них, а поэтому интересны и привлекательны. И именно поэтому я взяла эту тему для сегодняшнего занятия. И еще по одной причине. Сегодня на наших детей со всех сторон поступают потоки различной информации: телевизоры, компьютеры и другая видеотехника работают в каждой квартире без выходных. В течение дня ребенок получает не только те знания, которые ему нужны для развития, но и то, что увлекает нас – взрослых, совсем не предназначенное для детей, ведь они же здесь, у аппаратуры! Попросите ребенка что-нибудь спеть, и он споет что угодно, только не из детского репертуара. Дети наши знают много фольклорных произведений: и </w:t>
      </w:r>
      <w:proofErr w:type="spellStart"/>
      <w:r w:rsidRPr="00E02541">
        <w:rPr>
          <w:color w:val="000000"/>
          <w:sz w:val="28"/>
          <w:szCs w:val="28"/>
        </w:rPr>
        <w:t>потешки</w:t>
      </w:r>
      <w:proofErr w:type="spellEnd"/>
      <w:r w:rsidRPr="00E02541">
        <w:rPr>
          <w:color w:val="000000"/>
          <w:sz w:val="28"/>
          <w:szCs w:val="28"/>
        </w:rPr>
        <w:t xml:space="preserve">, и сказки, мы знакомим их и с небылицами, и с прибаутками. Обидно, когда они выходят за порог детского сада и все забывают. А ведь фольклорные произведения – это кладовая знаний, это наше богатство. Оно помогает детям усвоить язык своего народа, его нравы, обычаи. Вы ведь знаете, что человеческий язык не является врожденным, ему обучаются. Сначала ребенок учится понимать речь взрослых, затем учится говорить сам, посредством речевого общения начинает понимать мир, в котором живет. Вспомните, ведь именно простые, незамысловатые </w:t>
      </w:r>
      <w:proofErr w:type="spellStart"/>
      <w:r w:rsidRPr="00E02541">
        <w:rPr>
          <w:color w:val="000000"/>
          <w:sz w:val="28"/>
          <w:szCs w:val="28"/>
        </w:rPr>
        <w:t>потешки</w:t>
      </w:r>
      <w:proofErr w:type="spellEnd"/>
      <w:r w:rsidRPr="00E02541">
        <w:rPr>
          <w:color w:val="000000"/>
          <w:sz w:val="28"/>
          <w:szCs w:val="28"/>
        </w:rPr>
        <w:t xml:space="preserve">, </w:t>
      </w:r>
      <w:proofErr w:type="spellStart"/>
      <w:r w:rsidRPr="00E02541">
        <w:rPr>
          <w:color w:val="000000"/>
          <w:sz w:val="28"/>
          <w:szCs w:val="28"/>
        </w:rPr>
        <w:t>пестушки</w:t>
      </w:r>
      <w:proofErr w:type="spellEnd"/>
      <w:r w:rsidRPr="00E02541">
        <w:rPr>
          <w:color w:val="000000"/>
          <w:sz w:val="28"/>
          <w:szCs w:val="28"/>
        </w:rPr>
        <w:t>, байки были первыми вашими помощниками в общении с грудными детьми. Кто не играл с ребенком в сороку?</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 Сорока, сорока</w:t>
      </w:r>
      <w:r w:rsidRPr="00E02541">
        <w:rPr>
          <w:color w:val="000000"/>
          <w:sz w:val="28"/>
          <w:szCs w:val="28"/>
        </w:rPr>
        <w:br/>
      </w:r>
      <w:proofErr w:type="spellStart"/>
      <w:proofErr w:type="gramStart"/>
      <w:r w:rsidRPr="00E02541">
        <w:rPr>
          <w:color w:val="000000"/>
          <w:sz w:val="28"/>
          <w:szCs w:val="28"/>
        </w:rPr>
        <w:t>Сорока-белобока</w:t>
      </w:r>
      <w:proofErr w:type="spellEnd"/>
      <w:proofErr w:type="gramEnd"/>
      <w:r w:rsidRPr="00E02541">
        <w:rPr>
          <w:color w:val="000000"/>
          <w:sz w:val="28"/>
          <w:szCs w:val="28"/>
        </w:rPr>
        <w:br/>
        <w:t>Кашку варила</w:t>
      </w:r>
      <w:r w:rsidRPr="00E02541">
        <w:rPr>
          <w:color w:val="000000"/>
          <w:sz w:val="28"/>
          <w:szCs w:val="28"/>
        </w:rPr>
        <w:br/>
        <w:t>Деток кормила</w:t>
      </w:r>
      <w:r w:rsidRPr="00E02541">
        <w:rPr>
          <w:color w:val="000000"/>
          <w:sz w:val="28"/>
          <w:szCs w:val="28"/>
        </w:rPr>
        <w:br/>
        <w:t>или</w:t>
      </w:r>
      <w:r w:rsidRPr="00E02541">
        <w:rPr>
          <w:color w:val="000000"/>
          <w:sz w:val="28"/>
          <w:szCs w:val="28"/>
        </w:rPr>
        <w:br/>
        <w:t>- Ладушки-ладушки!</w:t>
      </w:r>
      <w:r w:rsidRPr="00E02541">
        <w:rPr>
          <w:color w:val="000000"/>
          <w:sz w:val="28"/>
          <w:szCs w:val="28"/>
        </w:rPr>
        <w:br/>
        <w:t>Где были?</w:t>
      </w:r>
      <w:r w:rsidRPr="00E02541">
        <w:rPr>
          <w:color w:val="000000"/>
          <w:sz w:val="28"/>
          <w:szCs w:val="28"/>
        </w:rPr>
        <w:br/>
        <w:t>- У бабушки.</w:t>
      </w:r>
      <w:r w:rsidRPr="00E02541">
        <w:rPr>
          <w:color w:val="000000"/>
          <w:sz w:val="28"/>
          <w:szCs w:val="28"/>
        </w:rPr>
        <w:br/>
        <w:t>- Что ели?</w:t>
      </w:r>
      <w:r w:rsidRPr="00E02541">
        <w:rPr>
          <w:color w:val="000000"/>
          <w:sz w:val="28"/>
          <w:szCs w:val="28"/>
        </w:rPr>
        <w:br/>
        <w:t>- Кашку……..</w:t>
      </w:r>
      <w:r w:rsidRPr="00E02541">
        <w:rPr>
          <w:color w:val="000000"/>
          <w:sz w:val="28"/>
          <w:szCs w:val="28"/>
        </w:rPr>
        <w:br/>
      </w:r>
      <w:r w:rsidRPr="00E02541">
        <w:rPr>
          <w:color w:val="000000"/>
          <w:sz w:val="28"/>
          <w:szCs w:val="28"/>
        </w:rPr>
        <w:br/>
        <w:t>Вот эти самые первые, простые народные произведения учат детей понимать хорошее и плохое: </w:t>
      </w:r>
      <w:r w:rsidRPr="00E02541">
        <w:rPr>
          <w:color w:val="000000"/>
          <w:sz w:val="28"/>
          <w:szCs w:val="28"/>
        </w:rPr>
        <w:br/>
        <w:t>Этому дала,</w:t>
      </w:r>
      <w:r w:rsidRPr="00E02541">
        <w:rPr>
          <w:color w:val="000000"/>
          <w:sz w:val="28"/>
          <w:szCs w:val="28"/>
        </w:rPr>
        <w:br/>
        <w:t>Этому дала,</w:t>
      </w:r>
      <w:r w:rsidRPr="00E02541">
        <w:rPr>
          <w:color w:val="000000"/>
          <w:sz w:val="28"/>
          <w:szCs w:val="28"/>
        </w:rPr>
        <w:br/>
        <w:t>А этому не дала</w:t>
      </w:r>
      <w:r w:rsidRPr="00E02541">
        <w:rPr>
          <w:color w:val="000000"/>
          <w:sz w:val="28"/>
          <w:szCs w:val="28"/>
        </w:rPr>
        <w:br/>
        <w:t>Ты воды не носил!</w:t>
      </w:r>
      <w:r w:rsidRPr="00E02541">
        <w:rPr>
          <w:color w:val="000000"/>
          <w:sz w:val="28"/>
          <w:szCs w:val="28"/>
        </w:rPr>
        <w:br/>
        <w:t>Дров не рубил!</w:t>
      </w:r>
      <w:r w:rsidRPr="00E02541">
        <w:rPr>
          <w:color w:val="000000"/>
          <w:sz w:val="28"/>
          <w:szCs w:val="28"/>
        </w:rPr>
        <w:br/>
        <w:t>Кашу не варил!</w:t>
      </w:r>
      <w:r w:rsidRPr="00E02541">
        <w:rPr>
          <w:color w:val="000000"/>
          <w:sz w:val="28"/>
          <w:szCs w:val="28"/>
        </w:rPr>
        <w:br/>
        <w:t>Тебе нет ничего.</w:t>
      </w:r>
      <w:r w:rsidRPr="00E02541">
        <w:rPr>
          <w:color w:val="000000"/>
          <w:sz w:val="28"/>
          <w:szCs w:val="28"/>
        </w:rPr>
        <w:br/>
      </w:r>
      <w:r w:rsidRPr="00E02541">
        <w:rPr>
          <w:color w:val="000000"/>
          <w:sz w:val="28"/>
          <w:szCs w:val="28"/>
        </w:rPr>
        <w:lastRenderedPageBreak/>
        <w:t xml:space="preserve">Также </w:t>
      </w:r>
      <w:proofErr w:type="spellStart"/>
      <w:r w:rsidRPr="00E02541">
        <w:rPr>
          <w:color w:val="000000"/>
          <w:sz w:val="28"/>
          <w:szCs w:val="28"/>
        </w:rPr>
        <w:t>потешки</w:t>
      </w:r>
      <w:proofErr w:type="spellEnd"/>
      <w:r w:rsidRPr="00E02541">
        <w:rPr>
          <w:color w:val="000000"/>
          <w:sz w:val="28"/>
          <w:szCs w:val="28"/>
        </w:rPr>
        <w:t xml:space="preserve"> знакомят детей с явлениями природы:</w:t>
      </w:r>
      <w:r w:rsidRPr="00E02541">
        <w:rPr>
          <w:color w:val="000000"/>
          <w:sz w:val="28"/>
          <w:szCs w:val="28"/>
        </w:rPr>
        <w:br/>
        <w:t>Радуга-дуга,</w:t>
      </w:r>
      <w:r w:rsidRPr="00E02541">
        <w:rPr>
          <w:color w:val="000000"/>
          <w:sz w:val="28"/>
          <w:szCs w:val="28"/>
        </w:rPr>
        <w:br/>
        <w:t>Не давай дождя.</w:t>
      </w:r>
      <w:r w:rsidRPr="00E02541">
        <w:rPr>
          <w:color w:val="000000"/>
          <w:sz w:val="28"/>
          <w:szCs w:val="28"/>
        </w:rPr>
        <w:br/>
        <w:t xml:space="preserve">Давай солнышка – </w:t>
      </w:r>
      <w:proofErr w:type="spellStart"/>
      <w:r w:rsidRPr="00E02541">
        <w:rPr>
          <w:color w:val="000000"/>
          <w:sz w:val="28"/>
          <w:szCs w:val="28"/>
        </w:rPr>
        <w:t>колоколнышка</w:t>
      </w:r>
      <w:proofErr w:type="spellEnd"/>
      <w:r w:rsidRPr="00E02541">
        <w:rPr>
          <w:color w:val="000000"/>
          <w:sz w:val="28"/>
          <w:szCs w:val="28"/>
        </w:rPr>
        <w:t>.</w:t>
      </w:r>
      <w:r w:rsidRPr="00E02541">
        <w:rPr>
          <w:color w:val="000000"/>
          <w:sz w:val="28"/>
          <w:szCs w:val="28"/>
        </w:rPr>
        <w:br/>
        <w:t>Дождик – дождик пуще!</w:t>
      </w:r>
      <w:r w:rsidRPr="00E02541">
        <w:rPr>
          <w:color w:val="000000"/>
          <w:sz w:val="28"/>
          <w:szCs w:val="28"/>
        </w:rPr>
        <w:br/>
        <w:t>Будет трава гуще!</w:t>
      </w:r>
    </w:p>
    <w:p w:rsidR="00E02541" w:rsidRPr="00E02541" w:rsidRDefault="00E02541" w:rsidP="00E02541">
      <w:pPr>
        <w:pStyle w:val="a5"/>
        <w:shd w:val="clear" w:color="auto" w:fill="FFFFFF"/>
        <w:spacing w:before="0" w:beforeAutospacing="0" w:after="150" w:afterAutospacing="0"/>
        <w:rPr>
          <w:color w:val="000000"/>
          <w:sz w:val="28"/>
          <w:szCs w:val="28"/>
        </w:rPr>
      </w:pPr>
    </w:p>
    <w:p w:rsidR="00E02541" w:rsidRPr="00E02541" w:rsidRDefault="00E02541" w:rsidP="00E02541">
      <w:pPr>
        <w:pStyle w:val="a5"/>
        <w:shd w:val="clear" w:color="auto" w:fill="FFFFFF"/>
        <w:spacing w:before="0" w:beforeAutospacing="0" w:after="150" w:afterAutospacing="0"/>
        <w:rPr>
          <w:color w:val="000000"/>
          <w:sz w:val="28"/>
          <w:szCs w:val="28"/>
        </w:rPr>
      </w:pPr>
      <w:proofErr w:type="spellStart"/>
      <w:r w:rsidRPr="00E02541">
        <w:rPr>
          <w:color w:val="000000"/>
          <w:sz w:val="28"/>
          <w:szCs w:val="28"/>
        </w:rPr>
        <w:t>Потешки</w:t>
      </w:r>
      <w:proofErr w:type="spellEnd"/>
      <w:r w:rsidRPr="00E02541">
        <w:rPr>
          <w:color w:val="000000"/>
          <w:sz w:val="28"/>
          <w:szCs w:val="28"/>
        </w:rPr>
        <w:t xml:space="preserve"> помогают также в постановке в речи отдельных звуков:</w:t>
      </w:r>
      <w:r w:rsidRPr="00E02541">
        <w:rPr>
          <w:color w:val="000000"/>
          <w:sz w:val="28"/>
          <w:szCs w:val="28"/>
        </w:rPr>
        <w:br/>
      </w:r>
      <w:proofErr w:type="spellStart"/>
      <w:r w:rsidRPr="00E02541">
        <w:rPr>
          <w:color w:val="000000"/>
          <w:sz w:val="28"/>
          <w:szCs w:val="28"/>
        </w:rPr>
        <w:t>Петушо-о-ок</w:t>
      </w:r>
      <w:proofErr w:type="spellEnd"/>
      <w:r w:rsidRPr="00E02541">
        <w:rPr>
          <w:color w:val="000000"/>
          <w:sz w:val="28"/>
          <w:szCs w:val="28"/>
        </w:rPr>
        <w:t xml:space="preserve">, </w:t>
      </w:r>
      <w:proofErr w:type="spellStart"/>
      <w:r w:rsidRPr="00E02541">
        <w:rPr>
          <w:color w:val="000000"/>
          <w:sz w:val="28"/>
          <w:szCs w:val="28"/>
        </w:rPr>
        <w:t>петушо-о-ок</w:t>
      </w:r>
      <w:proofErr w:type="spellEnd"/>
      <w:r w:rsidRPr="00E02541">
        <w:rPr>
          <w:color w:val="000000"/>
          <w:sz w:val="28"/>
          <w:szCs w:val="28"/>
        </w:rPr>
        <w:br/>
      </w:r>
      <w:proofErr w:type="spellStart"/>
      <w:r w:rsidRPr="00E02541">
        <w:rPr>
          <w:color w:val="000000"/>
          <w:sz w:val="28"/>
          <w:szCs w:val="28"/>
        </w:rPr>
        <w:t>Золото-о-ой</w:t>
      </w:r>
      <w:proofErr w:type="spellEnd"/>
      <w:r w:rsidRPr="00E02541">
        <w:rPr>
          <w:color w:val="000000"/>
          <w:sz w:val="28"/>
          <w:szCs w:val="28"/>
        </w:rPr>
        <w:t xml:space="preserve"> </w:t>
      </w:r>
      <w:proofErr w:type="spellStart"/>
      <w:r w:rsidRPr="00E02541">
        <w:rPr>
          <w:color w:val="000000"/>
          <w:sz w:val="28"/>
          <w:szCs w:val="28"/>
        </w:rPr>
        <w:t>гребешо-о-ок</w:t>
      </w:r>
      <w:proofErr w:type="spellEnd"/>
      <w:proofErr w:type="gramStart"/>
      <w:r w:rsidRPr="00E02541">
        <w:rPr>
          <w:color w:val="000000"/>
          <w:sz w:val="28"/>
          <w:szCs w:val="28"/>
        </w:rPr>
        <w:br/>
        <w:t>И</w:t>
      </w:r>
      <w:proofErr w:type="gramEnd"/>
      <w:r w:rsidRPr="00E02541">
        <w:rPr>
          <w:color w:val="000000"/>
          <w:sz w:val="28"/>
          <w:szCs w:val="28"/>
        </w:rPr>
        <w:t>ли:</w:t>
      </w:r>
      <w:r w:rsidRPr="00E02541">
        <w:rPr>
          <w:color w:val="000000"/>
          <w:sz w:val="28"/>
          <w:szCs w:val="28"/>
        </w:rPr>
        <w:br/>
        <w:t xml:space="preserve">Наши уточки с утра, </w:t>
      </w:r>
      <w:proofErr w:type="spellStart"/>
      <w:r w:rsidRPr="00E02541">
        <w:rPr>
          <w:color w:val="000000"/>
          <w:sz w:val="28"/>
          <w:szCs w:val="28"/>
        </w:rPr>
        <w:t>кря-кря-кря</w:t>
      </w:r>
      <w:proofErr w:type="spellEnd"/>
      <w:r w:rsidRPr="00E02541">
        <w:rPr>
          <w:color w:val="000000"/>
          <w:sz w:val="28"/>
          <w:szCs w:val="28"/>
        </w:rPr>
        <w:br/>
        <w:t xml:space="preserve">Наши гуси у </w:t>
      </w:r>
      <w:proofErr w:type="spellStart"/>
      <w:r w:rsidRPr="00E02541">
        <w:rPr>
          <w:color w:val="000000"/>
          <w:sz w:val="28"/>
          <w:szCs w:val="28"/>
        </w:rPr>
        <w:t>пруда-а-а</w:t>
      </w:r>
      <w:proofErr w:type="spellEnd"/>
      <w:r w:rsidRPr="00E02541">
        <w:rPr>
          <w:color w:val="000000"/>
          <w:sz w:val="28"/>
          <w:szCs w:val="28"/>
        </w:rPr>
        <w:br/>
        <w:t>Га – г</w:t>
      </w:r>
      <w:proofErr w:type="gramStart"/>
      <w:r w:rsidRPr="00E02541">
        <w:rPr>
          <w:color w:val="000000"/>
          <w:sz w:val="28"/>
          <w:szCs w:val="28"/>
        </w:rPr>
        <w:t>а-</w:t>
      </w:r>
      <w:proofErr w:type="gramEnd"/>
      <w:r w:rsidRPr="00E02541">
        <w:rPr>
          <w:color w:val="000000"/>
          <w:sz w:val="28"/>
          <w:szCs w:val="28"/>
        </w:rPr>
        <w:t xml:space="preserve"> га! Га – г</w:t>
      </w:r>
      <w:proofErr w:type="gramStart"/>
      <w:r w:rsidRPr="00E02541">
        <w:rPr>
          <w:color w:val="000000"/>
          <w:sz w:val="28"/>
          <w:szCs w:val="28"/>
        </w:rPr>
        <w:t>а-</w:t>
      </w:r>
      <w:proofErr w:type="gramEnd"/>
      <w:r w:rsidRPr="00E02541">
        <w:rPr>
          <w:color w:val="000000"/>
          <w:sz w:val="28"/>
          <w:szCs w:val="28"/>
        </w:rPr>
        <w:t xml:space="preserve"> га!</w:t>
      </w:r>
      <w:r w:rsidRPr="00E02541">
        <w:rPr>
          <w:color w:val="000000"/>
          <w:sz w:val="28"/>
          <w:szCs w:val="28"/>
        </w:rPr>
        <w:br/>
        <w:t xml:space="preserve">Наши курочки в </w:t>
      </w:r>
      <w:proofErr w:type="spellStart"/>
      <w:r w:rsidRPr="00E02541">
        <w:rPr>
          <w:color w:val="000000"/>
          <w:sz w:val="28"/>
          <w:szCs w:val="28"/>
        </w:rPr>
        <w:t>окно-о-о</w:t>
      </w:r>
      <w:proofErr w:type="spellEnd"/>
      <w:r w:rsidRPr="00E02541">
        <w:rPr>
          <w:color w:val="000000"/>
          <w:sz w:val="28"/>
          <w:szCs w:val="28"/>
        </w:rPr>
        <w:br/>
      </w:r>
      <w:proofErr w:type="spellStart"/>
      <w:r w:rsidRPr="00E02541">
        <w:rPr>
          <w:color w:val="000000"/>
          <w:sz w:val="28"/>
          <w:szCs w:val="28"/>
        </w:rPr>
        <w:t>Ко-ко-ко</w:t>
      </w:r>
      <w:proofErr w:type="spellEnd"/>
      <w:r w:rsidRPr="00E02541">
        <w:rPr>
          <w:color w:val="000000"/>
          <w:sz w:val="28"/>
          <w:szCs w:val="28"/>
        </w:rPr>
        <w:t xml:space="preserve">, </w:t>
      </w:r>
      <w:proofErr w:type="spellStart"/>
      <w:r w:rsidRPr="00E02541">
        <w:rPr>
          <w:color w:val="000000"/>
          <w:sz w:val="28"/>
          <w:szCs w:val="28"/>
        </w:rPr>
        <w:t>ко-ко-ко</w:t>
      </w:r>
      <w:proofErr w:type="spellEnd"/>
      <w:proofErr w:type="gramStart"/>
      <w:r w:rsidRPr="00E02541">
        <w:rPr>
          <w:color w:val="000000"/>
          <w:sz w:val="28"/>
          <w:szCs w:val="28"/>
        </w:rPr>
        <w:t>…</w:t>
      </w:r>
      <w:r w:rsidRPr="00E02541">
        <w:rPr>
          <w:color w:val="000000"/>
          <w:sz w:val="28"/>
          <w:szCs w:val="28"/>
        </w:rPr>
        <w:br/>
        <w:t>Ч</w:t>
      </w:r>
      <w:proofErr w:type="gramEnd"/>
      <w:r w:rsidRPr="00E02541">
        <w:rPr>
          <w:color w:val="000000"/>
          <w:sz w:val="28"/>
          <w:szCs w:val="28"/>
        </w:rPr>
        <w:t xml:space="preserve">ерез </w:t>
      </w:r>
      <w:proofErr w:type="spellStart"/>
      <w:r w:rsidRPr="00E02541">
        <w:rPr>
          <w:color w:val="000000"/>
          <w:sz w:val="28"/>
          <w:szCs w:val="28"/>
        </w:rPr>
        <w:t>потешки</w:t>
      </w:r>
      <w:proofErr w:type="spellEnd"/>
      <w:r w:rsidRPr="00E02541">
        <w:rPr>
          <w:color w:val="000000"/>
          <w:sz w:val="28"/>
          <w:szCs w:val="28"/>
        </w:rPr>
        <w:t xml:space="preserve"> мы можем познакомить детей с некоторыми музыкальными инструментами:</w:t>
      </w:r>
      <w:r w:rsidRPr="00E02541">
        <w:rPr>
          <w:color w:val="000000"/>
          <w:sz w:val="28"/>
          <w:szCs w:val="28"/>
        </w:rPr>
        <w:br/>
      </w:r>
      <w:proofErr w:type="spellStart"/>
      <w:r w:rsidRPr="00E02541">
        <w:rPr>
          <w:color w:val="000000"/>
          <w:sz w:val="28"/>
          <w:szCs w:val="28"/>
        </w:rPr>
        <w:t>Ой-ду-ду-ду-ду-ду-ду</w:t>
      </w:r>
      <w:proofErr w:type="spellEnd"/>
      <w:r w:rsidRPr="00E02541">
        <w:rPr>
          <w:color w:val="000000"/>
          <w:sz w:val="28"/>
          <w:szCs w:val="28"/>
        </w:rPr>
        <w:t>! (дудочка)</w:t>
      </w:r>
      <w:r w:rsidRPr="00E02541">
        <w:rPr>
          <w:color w:val="000000"/>
          <w:sz w:val="28"/>
          <w:szCs w:val="28"/>
        </w:rPr>
        <w:br/>
        <w:t>Тил</w:t>
      </w:r>
      <w:proofErr w:type="gramStart"/>
      <w:r w:rsidRPr="00E02541">
        <w:rPr>
          <w:color w:val="000000"/>
          <w:sz w:val="28"/>
          <w:szCs w:val="28"/>
        </w:rPr>
        <w:t>и-</w:t>
      </w:r>
      <w:proofErr w:type="gramEnd"/>
      <w:r w:rsidRPr="00E02541">
        <w:rPr>
          <w:color w:val="000000"/>
          <w:sz w:val="28"/>
          <w:szCs w:val="28"/>
        </w:rPr>
        <w:t xml:space="preserve"> бом! Тил</w:t>
      </w:r>
      <w:proofErr w:type="gramStart"/>
      <w:r w:rsidRPr="00E02541">
        <w:rPr>
          <w:color w:val="000000"/>
          <w:sz w:val="28"/>
          <w:szCs w:val="28"/>
        </w:rPr>
        <w:t>и-</w:t>
      </w:r>
      <w:proofErr w:type="gramEnd"/>
      <w:r w:rsidRPr="00E02541">
        <w:rPr>
          <w:color w:val="000000"/>
          <w:sz w:val="28"/>
          <w:szCs w:val="28"/>
        </w:rPr>
        <w:t xml:space="preserve"> бом! (колокольчик)</w:t>
      </w:r>
      <w:r w:rsidRPr="00E02541">
        <w:rPr>
          <w:color w:val="000000"/>
          <w:sz w:val="28"/>
          <w:szCs w:val="28"/>
        </w:rPr>
        <w:br/>
        <w:t>Ай люли-люли-люли! (свирель)</w:t>
      </w:r>
      <w:r w:rsidRPr="00E02541">
        <w:rPr>
          <w:color w:val="000000"/>
          <w:sz w:val="28"/>
          <w:szCs w:val="28"/>
        </w:rPr>
        <w:br/>
        <w:t xml:space="preserve">Они знакомят с животными, их детенышами, учат детей </w:t>
      </w:r>
      <w:proofErr w:type="spellStart"/>
      <w:r w:rsidRPr="00E02541">
        <w:rPr>
          <w:color w:val="000000"/>
          <w:sz w:val="28"/>
          <w:szCs w:val="28"/>
        </w:rPr>
        <w:t>звукоподражать</w:t>
      </w:r>
      <w:proofErr w:type="spellEnd"/>
      <w:r w:rsidRPr="00E02541">
        <w:rPr>
          <w:color w:val="000000"/>
          <w:sz w:val="28"/>
          <w:szCs w:val="28"/>
        </w:rPr>
        <w:t xml:space="preserve"> им:</w:t>
      </w:r>
      <w:r w:rsidRPr="00E02541">
        <w:rPr>
          <w:color w:val="000000"/>
          <w:sz w:val="28"/>
          <w:szCs w:val="28"/>
        </w:rPr>
        <w:br/>
        <w:t>Вышла курочка гулять,</w:t>
      </w:r>
      <w:r w:rsidRPr="00E02541">
        <w:rPr>
          <w:color w:val="000000"/>
          <w:sz w:val="28"/>
          <w:szCs w:val="28"/>
        </w:rPr>
        <w:br/>
        <w:t>Свежей травки пощипать,</w:t>
      </w:r>
      <w:r w:rsidRPr="00E02541">
        <w:rPr>
          <w:color w:val="000000"/>
          <w:sz w:val="28"/>
          <w:szCs w:val="28"/>
        </w:rPr>
        <w:br/>
        <w:t>А за ней ребятки-</w:t>
      </w:r>
      <w:r w:rsidRPr="00E02541">
        <w:rPr>
          <w:color w:val="000000"/>
          <w:sz w:val="28"/>
          <w:szCs w:val="28"/>
        </w:rPr>
        <w:br/>
        <w:t>Желтые цыплятки.</w:t>
      </w:r>
      <w:r w:rsidRPr="00E02541">
        <w:rPr>
          <w:color w:val="000000"/>
          <w:sz w:val="28"/>
          <w:szCs w:val="28"/>
        </w:rPr>
        <w:br/>
      </w:r>
      <w:proofErr w:type="spellStart"/>
      <w:r w:rsidRPr="00E02541">
        <w:rPr>
          <w:color w:val="000000"/>
          <w:sz w:val="28"/>
          <w:szCs w:val="28"/>
        </w:rPr>
        <w:t>Ко-ко-ко</w:t>
      </w:r>
      <w:proofErr w:type="spellEnd"/>
      <w:r w:rsidRPr="00E02541">
        <w:rPr>
          <w:color w:val="000000"/>
          <w:sz w:val="28"/>
          <w:szCs w:val="28"/>
        </w:rPr>
        <w:t xml:space="preserve">, </w:t>
      </w:r>
      <w:proofErr w:type="spellStart"/>
      <w:r w:rsidRPr="00E02541">
        <w:rPr>
          <w:color w:val="000000"/>
          <w:sz w:val="28"/>
          <w:szCs w:val="28"/>
        </w:rPr>
        <w:t>ко-ко-ко</w:t>
      </w:r>
      <w:proofErr w:type="spellEnd"/>
      <w:r w:rsidRPr="00E02541">
        <w:rPr>
          <w:color w:val="000000"/>
          <w:sz w:val="28"/>
          <w:szCs w:val="28"/>
        </w:rPr>
        <w:t>,</w:t>
      </w:r>
      <w:r w:rsidRPr="00E02541">
        <w:rPr>
          <w:color w:val="000000"/>
          <w:sz w:val="28"/>
          <w:szCs w:val="28"/>
        </w:rPr>
        <w:br/>
        <w:t>Не ходите далеко,…</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Рано – рано поутру</w:t>
      </w:r>
      <w:r w:rsidRPr="00E02541">
        <w:rPr>
          <w:color w:val="000000"/>
          <w:sz w:val="28"/>
          <w:szCs w:val="28"/>
        </w:rPr>
        <w:br/>
        <w:t xml:space="preserve">Пастушок </w:t>
      </w:r>
      <w:proofErr w:type="spellStart"/>
      <w:r w:rsidRPr="00E02541">
        <w:rPr>
          <w:color w:val="000000"/>
          <w:sz w:val="28"/>
          <w:szCs w:val="28"/>
        </w:rPr>
        <w:t>ту-ру-ру-ру</w:t>
      </w:r>
      <w:proofErr w:type="spellEnd"/>
      <w:proofErr w:type="gramStart"/>
      <w:r w:rsidRPr="00E02541">
        <w:rPr>
          <w:color w:val="000000"/>
          <w:sz w:val="28"/>
          <w:szCs w:val="28"/>
        </w:rPr>
        <w:br/>
        <w:t>А</w:t>
      </w:r>
      <w:proofErr w:type="gramEnd"/>
      <w:r w:rsidRPr="00E02541">
        <w:rPr>
          <w:color w:val="000000"/>
          <w:sz w:val="28"/>
          <w:szCs w:val="28"/>
        </w:rPr>
        <w:t xml:space="preserve"> коровка в лад ему</w:t>
      </w:r>
      <w:r w:rsidRPr="00E02541">
        <w:rPr>
          <w:color w:val="000000"/>
          <w:sz w:val="28"/>
          <w:szCs w:val="28"/>
        </w:rPr>
        <w:br/>
        <w:t xml:space="preserve">Затянула </w:t>
      </w:r>
      <w:proofErr w:type="spellStart"/>
      <w:r w:rsidRPr="00E02541">
        <w:rPr>
          <w:color w:val="000000"/>
          <w:sz w:val="28"/>
          <w:szCs w:val="28"/>
        </w:rPr>
        <w:t>му-му-му</w:t>
      </w:r>
      <w:proofErr w:type="spellEnd"/>
      <w:r w:rsidRPr="00E02541">
        <w:rPr>
          <w:color w:val="000000"/>
          <w:sz w:val="28"/>
          <w:szCs w:val="28"/>
        </w:rPr>
        <w:t>…</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А небылицы – это юмор, доступный пониманию детей. Именно они, самые первые простые стишки учат детей понимать реальное соотношение вещей и явлений. Они подводят ребенка к тому, что бывает, а что не бывает, что так, а что здесь не так, вызывают смех у ребенка.</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Так свинья на дубу гнездо свила</w:t>
      </w:r>
      <w:proofErr w:type="gramStart"/>
      <w:r w:rsidRPr="00E02541">
        <w:rPr>
          <w:color w:val="000000"/>
          <w:sz w:val="28"/>
          <w:szCs w:val="28"/>
        </w:rPr>
        <w:t>…</w:t>
      </w:r>
      <w:r w:rsidRPr="00E02541">
        <w:rPr>
          <w:color w:val="000000"/>
          <w:sz w:val="28"/>
          <w:szCs w:val="28"/>
        </w:rPr>
        <w:br/>
        <w:t>Р</w:t>
      </w:r>
      <w:proofErr w:type="gramEnd"/>
      <w:r w:rsidRPr="00E02541">
        <w:rPr>
          <w:color w:val="000000"/>
          <w:sz w:val="28"/>
          <w:szCs w:val="28"/>
        </w:rPr>
        <w:t>аспустила поросят</w:t>
      </w:r>
      <w:r w:rsidRPr="00E02541">
        <w:rPr>
          <w:color w:val="000000"/>
          <w:sz w:val="28"/>
          <w:szCs w:val="28"/>
        </w:rPr>
        <w:br/>
        <w:t>Всех по маленьким сучкам</w:t>
      </w:r>
      <w:r w:rsidRPr="00E02541">
        <w:rPr>
          <w:color w:val="000000"/>
          <w:sz w:val="28"/>
          <w:szCs w:val="28"/>
        </w:rPr>
        <w:br/>
        <w:t>Поросята визжат,</w:t>
      </w:r>
      <w:r w:rsidRPr="00E02541">
        <w:rPr>
          <w:color w:val="000000"/>
          <w:sz w:val="28"/>
          <w:szCs w:val="28"/>
        </w:rPr>
        <w:br/>
        <w:t>Полетать они хотят.</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lastRenderedPageBreak/>
        <w:t xml:space="preserve">Читая такую </w:t>
      </w:r>
      <w:proofErr w:type="spellStart"/>
      <w:r w:rsidRPr="00E02541">
        <w:rPr>
          <w:color w:val="000000"/>
          <w:sz w:val="28"/>
          <w:szCs w:val="28"/>
        </w:rPr>
        <w:t>потешку</w:t>
      </w:r>
      <w:proofErr w:type="spellEnd"/>
      <w:r w:rsidRPr="00E02541">
        <w:rPr>
          <w:color w:val="000000"/>
          <w:sz w:val="28"/>
          <w:szCs w:val="28"/>
        </w:rPr>
        <w:t xml:space="preserve"> – небылицу, вы объясните ребенку, что так не бывает, что это шутка. А постарше ребенок это сам увидит и обязательно улыбнется над такой шуткой.</w:t>
      </w:r>
      <w:r w:rsidRPr="00E02541">
        <w:rPr>
          <w:color w:val="000000"/>
          <w:sz w:val="28"/>
          <w:szCs w:val="28"/>
        </w:rPr>
        <w:br/>
      </w:r>
      <w:r w:rsidRPr="00E02541">
        <w:rPr>
          <w:color w:val="000000"/>
          <w:sz w:val="28"/>
          <w:szCs w:val="28"/>
        </w:rPr>
        <w:br/>
        <w:t xml:space="preserve">Народное творчество тесно связано с игрой. Ребенок неотделим от игры. Игра – это его жизнь. Через игру он познает мир. Очень увлекают детей хороводные игры «Заинька, попляши…», «Каравай» - без которого у нас не обходится ни один праздник, ни один день рождения. А подвижные игры с причитаниями: «У медведя </w:t>
      </w:r>
      <w:proofErr w:type="gramStart"/>
      <w:r w:rsidRPr="00E02541">
        <w:rPr>
          <w:color w:val="000000"/>
          <w:sz w:val="28"/>
          <w:szCs w:val="28"/>
        </w:rPr>
        <w:t>во</w:t>
      </w:r>
      <w:proofErr w:type="gramEnd"/>
      <w:r w:rsidRPr="00E02541">
        <w:rPr>
          <w:color w:val="000000"/>
          <w:sz w:val="28"/>
          <w:szCs w:val="28"/>
        </w:rPr>
        <w:t xml:space="preserve"> бору цветы, ягоды я рву…», «Гуси – гуси, га-га-га….» </w:t>
      </w:r>
      <w:r w:rsidRPr="00E02541">
        <w:rPr>
          <w:color w:val="000000"/>
          <w:sz w:val="28"/>
          <w:szCs w:val="28"/>
        </w:rPr>
        <w:br/>
      </w:r>
      <w:r w:rsidRPr="00E02541">
        <w:rPr>
          <w:color w:val="000000"/>
          <w:sz w:val="28"/>
          <w:szCs w:val="28"/>
        </w:rPr>
        <w:br/>
        <w:t>А какие народные игры устраиваете вы с детьми в своей семье?</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4. «Мы играем в бабушкины игры».</w:t>
      </w:r>
      <w:r w:rsidRPr="00E02541">
        <w:rPr>
          <w:color w:val="000000"/>
          <w:sz w:val="28"/>
          <w:szCs w:val="28"/>
        </w:rPr>
        <w:br/>
        <w:t>(Обмен опытом семейного воспитания.)</w:t>
      </w:r>
      <w:r w:rsidRPr="00E02541">
        <w:rPr>
          <w:color w:val="000000"/>
          <w:sz w:val="28"/>
          <w:szCs w:val="28"/>
        </w:rPr>
        <w:br/>
        <w:t>Подрастут ваши дети, и сами будут выбирать водящего. Здесь им пригодятся считалки:</w:t>
      </w:r>
      <w:r w:rsidRPr="00E02541">
        <w:rPr>
          <w:color w:val="000000"/>
          <w:sz w:val="28"/>
          <w:szCs w:val="28"/>
        </w:rPr>
        <w:br/>
        <w:t>«Катилось яблоко мимо сада,</w:t>
      </w:r>
      <w:r w:rsidRPr="00E02541">
        <w:rPr>
          <w:color w:val="000000"/>
          <w:sz w:val="28"/>
          <w:szCs w:val="28"/>
        </w:rPr>
        <w:br/>
        <w:t xml:space="preserve">Мимо сада – </w:t>
      </w:r>
      <w:proofErr w:type="spellStart"/>
      <w:r w:rsidRPr="00E02541">
        <w:rPr>
          <w:color w:val="000000"/>
          <w:sz w:val="28"/>
          <w:szCs w:val="28"/>
        </w:rPr>
        <w:t>полисада</w:t>
      </w:r>
      <w:proofErr w:type="spellEnd"/>
      <w:r w:rsidRPr="00E02541">
        <w:rPr>
          <w:color w:val="000000"/>
          <w:sz w:val="28"/>
          <w:szCs w:val="28"/>
        </w:rPr>
        <w:t>.</w:t>
      </w:r>
      <w:r w:rsidRPr="00E02541">
        <w:rPr>
          <w:color w:val="000000"/>
          <w:sz w:val="28"/>
          <w:szCs w:val="28"/>
        </w:rPr>
        <w:br/>
        <w:t>Кто яблоко возьмет,</w:t>
      </w:r>
      <w:r w:rsidRPr="00E02541">
        <w:rPr>
          <w:color w:val="000000"/>
          <w:sz w:val="28"/>
          <w:szCs w:val="28"/>
        </w:rPr>
        <w:br/>
        <w:t>Тот из круга вон пойдет</w:t>
      </w:r>
      <w:proofErr w:type="gramStart"/>
      <w:r w:rsidRPr="00E02541">
        <w:rPr>
          <w:color w:val="000000"/>
          <w:sz w:val="28"/>
          <w:szCs w:val="28"/>
        </w:rPr>
        <w:t>.»</w:t>
      </w:r>
      <w:r w:rsidRPr="00E02541">
        <w:rPr>
          <w:color w:val="000000"/>
          <w:sz w:val="28"/>
          <w:szCs w:val="28"/>
        </w:rPr>
        <w:br/>
        <w:t>«</w:t>
      </w:r>
      <w:proofErr w:type="gramEnd"/>
      <w:r w:rsidRPr="00E02541">
        <w:rPr>
          <w:color w:val="000000"/>
          <w:sz w:val="28"/>
          <w:szCs w:val="28"/>
        </w:rPr>
        <w:t>Серый зайка сорвал травку,</w:t>
      </w:r>
      <w:r w:rsidRPr="00E02541">
        <w:rPr>
          <w:color w:val="000000"/>
          <w:sz w:val="28"/>
          <w:szCs w:val="28"/>
        </w:rPr>
        <w:br/>
        <w:t>Положил ее на лавку.</w:t>
      </w:r>
      <w:r w:rsidRPr="00E02541">
        <w:rPr>
          <w:color w:val="000000"/>
          <w:sz w:val="28"/>
          <w:szCs w:val="28"/>
        </w:rPr>
        <w:br/>
        <w:t>Кто травку возьмет.</w:t>
      </w:r>
      <w:r w:rsidRPr="00E02541">
        <w:rPr>
          <w:color w:val="000000"/>
          <w:sz w:val="28"/>
          <w:szCs w:val="28"/>
        </w:rPr>
        <w:br/>
        <w:t>Тот из круга вон пойдет</w:t>
      </w:r>
      <w:proofErr w:type="gramStart"/>
      <w:r w:rsidRPr="00E02541">
        <w:rPr>
          <w:color w:val="000000"/>
          <w:sz w:val="28"/>
          <w:szCs w:val="28"/>
        </w:rPr>
        <w:t>.»</w:t>
      </w:r>
      <w:proofErr w:type="gramEnd"/>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Считалки предупреждают возникновение в детском коллективе ссор, обид, организуют игру.</w:t>
      </w:r>
      <w:r w:rsidRPr="00E02541">
        <w:rPr>
          <w:color w:val="000000"/>
          <w:sz w:val="28"/>
          <w:szCs w:val="28"/>
        </w:rPr>
        <w:br/>
        <w:t xml:space="preserve">А как дети любят загадки! Они развивают в ребенке догадливость, сообразительность, умение сравнивать два не похожих друг на друга предмета: «черненькая </w:t>
      </w:r>
      <w:proofErr w:type="gramStart"/>
      <w:r w:rsidRPr="00E02541">
        <w:rPr>
          <w:color w:val="000000"/>
          <w:sz w:val="28"/>
          <w:szCs w:val="28"/>
        </w:rPr>
        <w:t>собачка</w:t>
      </w:r>
      <w:proofErr w:type="gramEnd"/>
      <w:r w:rsidRPr="00E02541">
        <w:rPr>
          <w:color w:val="000000"/>
          <w:sz w:val="28"/>
          <w:szCs w:val="28"/>
        </w:rPr>
        <w:t xml:space="preserve"> свернувшись лежит: не лает, не кусает, а в дом не пускает» - замок сравнивается с собачкой. Здесь голову надо сломать, чтобы отгадать. И ребенок ломает. Он хочет познать эту загадочную связь. Отгадка вносит порядок в путаницу, все становится на свои места: у замка и собачки есть обще, схожее – они не пускают домой, они могут быть одного цвета, но вот одно лает, а другое – нет. Попробуйте объяснить детям загадки, они помогут развитию логического мышления. Например, эту: «Сидит девица в темнице, а коса на улице…».</w:t>
      </w:r>
      <w:r w:rsidRPr="00E02541">
        <w:rPr>
          <w:color w:val="000000"/>
          <w:sz w:val="28"/>
          <w:szCs w:val="28"/>
        </w:rPr>
        <w:br/>
        <w:t>Пословицы и поговорки – это мораль, выработанная многими поколениями. </w:t>
      </w:r>
      <w:r w:rsidRPr="00E02541">
        <w:rPr>
          <w:color w:val="000000"/>
          <w:sz w:val="28"/>
          <w:szCs w:val="28"/>
        </w:rPr>
        <w:br/>
      </w:r>
      <w:r w:rsidRPr="00E02541">
        <w:rPr>
          <w:b/>
          <w:bCs/>
          <w:color w:val="000000"/>
          <w:sz w:val="28"/>
          <w:szCs w:val="28"/>
        </w:rPr>
        <w:t>^ 5. Викторина: «Вспомни пословицу или поговорку»</w:t>
      </w:r>
      <w:r w:rsidRPr="00E02541">
        <w:rPr>
          <w:color w:val="000000"/>
          <w:sz w:val="28"/>
          <w:szCs w:val="28"/>
        </w:rPr>
        <w:br/>
        <w:t>(Родители читают знакомые пословицы и поговорки.)</w:t>
      </w:r>
      <w:r w:rsidRPr="00E02541">
        <w:rPr>
          <w:color w:val="000000"/>
          <w:sz w:val="28"/>
          <w:szCs w:val="28"/>
        </w:rPr>
        <w:br/>
        <w:t xml:space="preserve">- Не </w:t>
      </w:r>
      <w:proofErr w:type="spellStart"/>
      <w:r w:rsidRPr="00E02541">
        <w:rPr>
          <w:color w:val="000000"/>
          <w:sz w:val="28"/>
          <w:szCs w:val="28"/>
        </w:rPr>
        <w:t>поклонясь</w:t>
      </w:r>
      <w:proofErr w:type="spellEnd"/>
      <w:r w:rsidRPr="00E02541">
        <w:rPr>
          <w:color w:val="000000"/>
          <w:sz w:val="28"/>
          <w:szCs w:val="28"/>
        </w:rPr>
        <w:t xml:space="preserve"> до земли и грибка не поднимешь.</w:t>
      </w:r>
      <w:r w:rsidRPr="00E02541">
        <w:rPr>
          <w:color w:val="000000"/>
          <w:sz w:val="28"/>
          <w:szCs w:val="28"/>
        </w:rPr>
        <w:br/>
        <w:t>- Без труда не выловишь рыбку из пруда.</w:t>
      </w:r>
      <w:r w:rsidRPr="00E02541">
        <w:rPr>
          <w:color w:val="000000"/>
          <w:sz w:val="28"/>
          <w:szCs w:val="28"/>
        </w:rPr>
        <w:br/>
        <w:t>- Береги нос в большой мороз.</w:t>
      </w:r>
      <w:r w:rsidRPr="00E02541">
        <w:rPr>
          <w:color w:val="000000"/>
          <w:sz w:val="28"/>
          <w:szCs w:val="28"/>
        </w:rPr>
        <w:br/>
        <w:t>- Кончил дело – гуляй смело.</w:t>
      </w:r>
      <w:r w:rsidRPr="00E02541">
        <w:rPr>
          <w:color w:val="000000"/>
          <w:sz w:val="28"/>
          <w:szCs w:val="28"/>
        </w:rPr>
        <w:br/>
        <w:t>- Не спеши языком, торопись делом.</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lastRenderedPageBreak/>
        <w:t>Малыш воспринимает пословицы и поговорки в прямом значении. Но уже сейчас в общении с ребенком мы можем их использовать как общепринятые поучения. Более общий переносный смысл их становится понятным детям с возрастом. </w:t>
      </w:r>
      <w:r w:rsidRPr="00E02541">
        <w:rPr>
          <w:color w:val="000000"/>
          <w:sz w:val="28"/>
          <w:szCs w:val="28"/>
        </w:rPr>
        <w:br/>
        <w:t>- Надоел как горькая редька – т.е. кто-то причиняет неудобства своим присутствием.</w:t>
      </w:r>
      <w:r w:rsidRPr="00E02541">
        <w:rPr>
          <w:color w:val="000000"/>
          <w:sz w:val="28"/>
          <w:szCs w:val="28"/>
        </w:rPr>
        <w:br/>
        <w:t>- Свалился как снег на голову – пришел неожиданно.</w:t>
      </w:r>
      <w:r w:rsidRPr="00E02541">
        <w:rPr>
          <w:color w:val="000000"/>
          <w:sz w:val="28"/>
          <w:szCs w:val="28"/>
        </w:rPr>
        <w:br/>
        <w:t>Дети иногда могут от вас услышать такие выражения, и хочется, чтобы они понимали их значение. Поэтому уже сейчас надо давать пояснения этим народным мудростям.</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Колыбельные песни – байки. «Баять» - баюкать, говорить.</w:t>
      </w:r>
      <w:r w:rsidRPr="00E02541">
        <w:rPr>
          <w:color w:val="000000"/>
          <w:sz w:val="28"/>
          <w:szCs w:val="28"/>
        </w:rPr>
        <w:br/>
        <w:t>Укладывая ребенка спать, мать нашептывала ему, напевала свои сердечные пожелания, заветы, отдавала через эти песни тепло своего материнского сердца, свою любовь. Очень много колыбельных песен связано с образом кота. Кот в избе считался символом спокойствия, благополучия, добра. И поэтому в своих песнях мать звала кота ночевать:</w:t>
      </w:r>
      <w:r w:rsidRPr="00E02541">
        <w:rPr>
          <w:color w:val="000000"/>
          <w:sz w:val="28"/>
          <w:szCs w:val="28"/>
        </w:rPr>
        <w:br/>
        <w:t xml:space="preserve">- Уж ты, </w:t>
      </w:r>
      <w:proofErr w:type="spellStart"/>
      <w:r w:rsidRPr="00E02541">
        <w:rPr>
          <w:color w:val="000000"/>
          <w:sz w:val="28"/>
          <w:szCs w:val="28"/>
        </w:rPr>
        <w:t>котенька</w:t>
      </w:r>
      <w:proofErr w:type="spellEnd"/>
      <w:r w:rsidRPr="00E02541">
        <w:rPr>
          <w:color w:val="000000"/>
          <w:sz w:val="28"/>
          <w:szCs w:val="28"/>
        </w:rPr>
        <w:t xml:space="preserve"> – </w:t>
      </w:r>
      <w:proofErr w:type="spellStart"/>
      <w:r w:rsidRPr="00E02541">
        <w:rPr>
          <w:color w:val="000000"/>
          <w:sz w:val="28"/>
          <w:szCs w:val="28"/>
        </w:rPr>
        <w:t>коток</w:t>
      </w:r>
      <w:proofErr w:type="spellEnd"/>
      <w:r w:rsidRPr="00E02541">
        <w:rPr>
          <w:color w:val="000000"/>
          <w:sz w:val="28"/>
          <w:szCs w:val="28"/>
        </w:rPr>
        <w:t>,</w:t>
      </w:r>
      <w:r w:rsidRPr="00E02541">
        <w:rPr>
          <w:color w:val="000000"/>
          <w:sz w:val="28"/>
          <w:szCs w:val="28"/>
        </w:rPr>
        <w:br/>
      </w:r>
      <w:proofErr w:type="spellStart"/>
      <w:r w:rsidRPr="00E02541">
        <w:rPr>
          <w:color w:val="000000"/>
          <w:sz w:val="28"/>
          <w:szCs w:val="28"/>
        </w:rPr>
        <w:t>Котя</w:t>
      </w:r>
      <w:proofErr w:type="spellEnd"/>
      <w:r w:rsidRPr="00E02541">
        <w:rPr>
          <w:color w:val="000000"/>
          <w:sz w:val="28"/>
          <w:szCs w:val="28"/>
        </w:rPr>
        <w:t xml:space="preserve"> – серенький лобок</w:t>
      </w:r>
      <w:r w:rsidRPr="00E02541">
        <w:rPr>
          <w:color w:val="000000"/>
          <w:sz w:val="28"/>
          <w:szCs w:val="28"/>
        </w:rPr>
        <w:br/>
        <w:t>Приди</w:t>
      </w:r>
      <w:proofErr w:type="gramStart"/>
      <w:r w:rsidRPr="00E02541">
        <w:rPr>
          <w:color w:val="000000"/>
          <w:sz w:val="28"/>
          <w:szCs w:val="28"/>
        </w:rPr>
        <w:t xml:space="preserve"> ,</w:t>
      </w:r>
      <w:proofErr w:type="gramEnd"/>
      <w:r w:rsidRPr="00E02541">
        <w:rPr>
          <w:color w:val="000000"/>
          <w:sz w:val="28"/>
          <w:szCs w:val="28"/>
        </w:rPr>
        <w:t xml:space="preserve"> </w:t>
      </w:r>
      <w:proofErr w:type="spellStart"/>
      <w:r w:rsidRPr="00E02541">
        <w:rPr>
          <w:color w:val="000000"/>
          <w:sz w:val="28"/>
          <w:szCs w:val="28"/>
        </w:rPr>
        <w:t>котя</w:t>
      </w:r>
      <w:proofErr w:type="spellEnd"/>
      <w:r w:rsidRPr="00E02541">
        <w:rPr>
          <w:color w:val="000000"/>
          <w:sz w:val="28"/>
          <w:szCs w:val="28"/>
        </w:rPr>
        <w:t>, ночевать,</w:t>
      </w:r>
      <w:r w:rsidRPr="00E02541">
        <w:rPr>
          <w:color w:val="000000"/>
          <w:sz w:val="28"/>
          <w:szCs w:val="28"/>
        </w:rPr>
        <w:br/>
        <w:t xml:space="preserve">Мою </w:t>
      </w:r>
      <w:proofErr w:type="spellStart"/>
      <w:r w:rsidRPr="00E02541">
        <w:rPr>
          <w:color w:val="000000"/>
          <w:sz w:val="28"/>
          <w:szCs w:val="28"/>
        </w:rPr>
        <w:t>дитеньку</w:t>
      </w:r>
      <w:proofErr w:type="spellEnd"/>
      <w:r w:rsidRPr="00E02541">
        <w:rPr>
          <w:color w:val="000000"/>
          <w:sz w:val="28"/>
          <w:szCs w:val="28"/>
        </w:rPr>
        <w:t xml:space="preserve"> качать…</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Часто мать нашептывала своему малышу о том, что происходило вокруг:</w:t>
      </w:r>
      <w:r w:rsidRPr="00E02541">
        <w:rPr>
          <w:color w:val="000000"/>
          <w:sz w:val="28"/>
          <w:szCs w:val="28"/>
        </w:rPr>
        <w:br/>
        <w:t xml:space="preserve">- </w:t>
      </w:r>
      <w:proofErr w:type="spellStart"/>
      <w:r w:rsidRPr="00E02541">
        <w:rPr>
          <w:color w:val="000000"/>
          <w:sz w:val="28"/>
          <w:szCs w:val="28"/>
        </w:rPr>
        <w:t>Баю-баю-баю-бай</w:t>
      </w:r>
      <w:proofErr w:type="spellEnd"/>
      <w:r w:rsidRPr="00E02541">
        <w:rPr>
          <w:color w:val="000000"/>
          <w:sz w:val="28"/>
          <w:szCs w:val="28"/>
        </w:rPr>
        <w:br/>
        <w:t>Ты собачка не лай….</w:t>
      </w:r>
      <w:r w:rsidRPr="00E02541">
        <w:rPr>
          <w:color w:val="000000"/>
          <w:sz w:val="28"/>
          <w:szCs w:val="28"/>
        </w:rPr>
        <w:br/>
        <w:t>Мы с вами таких песен не поем своим детям (как показало анкетирование). Наверное, потому, что не знаем их, а если и знаем – не принимаем их воспитательное значение.</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 xml:space="preserve">Сказки – педагогическая ценность их чрезвычайно велика. Сказки пронизаны чувством горячей любви к своей Родине, верой в справедливость, добро. Самый распространенный вид сказок, который рано становится известным детям – сказки о животных. </w:t>
      </w:r>
      <w:proofErr w:type="gramStart"/>
      <w:r w:rsidRPr="00E02541">
        <w:rPr>
          <w:color w:val="000000"/>
          <w:sz w:val="28"/>
          <w:szCs w:val="28"/>
        </w:rPr>
        <w:t>Звери, птицы в них и похожи, и не похожи на настоящих (идет петух в сапогах, несет косу на плечах, кричит во все горло:</w:t>
      </w:r>
      <w:proofErr w:type="gramEnd"/>
      <w:r w:rsidRPr="00E02541">
        <w:rPr>
          <w:color w:val="000000"/>
          <w:sz w:val="28"/>
          <w:szCs w:val="28"/>
        </w:rPr>
        <w:t xml:space="preserve"> </w:t>
      </w:r>
      <w:proofErr w:type="gramStart"/>
      <w:r w:rsidRPr="00E02541">
        <w:rPr>
          <w:color w:val="000000"/>
          <w:sz w:val="28"/>
          <w:szCs w:val="28"/>
        </w:rPr>
        <w:t>«Пошла, лиса, вон!»).</w:t>
      </w:r>
      <w:proofErr w:type="gramEnd"/>
      <w:r w:rsidRPr="00E02541">
        <w:rPr>
          <w:color w:val="000000"/>
          <w:sz w:val="28"/>
          <w:szCs w:val="28"/>
        </w:rPr>
        <w:t xml:space="preserve"> Этим (своей загадочностью, неправдоподобием) и привлекает к себе сказка ребенка. Сказки учат ребенка понимать где добро, где зло, где героизм, где трусость, где доброта, где жадность, т.е. </w:t>
      </w:r>
      <w:proofErr w:type="gramStart"/>
      <w:r w:rsidRPr="00E02541">
        <w:rPr>
          <w:color w:val="000000"/>
          <w:sz w:val="28"/>
          <w:szCs w:val="28"/>
        </w:rPr>
        <w:t>они</w:t>
      </w:r>
      <w:proofErr w:type="gramEnd"/>
      <w:r w:rsidRPr="00E02541">
        <w:rPr>
          <w:color w:val="000000"/>
          <w:sz w:val="28"/>
          <w:szCs w:val="28"/>
        </w:rPr>
        <w:t xml:space="preserve"> помогают ребенку уяснить нормы поведения. Первые сказки, с которыми мы знакомим детей «Репка», « Курочка - ряба», «Колобок», «Теремок». Казалось бы, что они привлекают ребенка только своей доступностью, простотой, которые содействуют запоминанию и пониманию. Но ведь они тоже богаты смысловым содержанием. Веселый и задорный колобок так уверен в себе, что и сам не заметил, как стал хвастуном, которому льстит собственная удачливость – вот он и попался лисе.</w:t>
      </w:r>
      <w:r w:rsidRPr="00E02541">
        <w:rPr>
          <w:color w:val="000000"/>
          <w:sz w:val="28"/>
          <w:szCs w:val="28"/>
        </w:rPr>
        <w:br/>
        <w:t xml:space="preserve">В сказках о животных много действий, много движений, энергии того, что присуще и ребенку. Сюжет разворачивается быстро: петух проглотил </w:t>
      </w:r>
      <w:r w:rsidRPr="00E02541">
        <w:rPr>
          <w:color w:val="000000"/>
          <w:sz w:val="28"/>
          <w:szCs w:val="28"/>
        </w:rPr>
        <w:lastRenderedPageBreak/>
        <w:t>зернышко и курочка бежит его спасать. Сколько препятствий пришлось преодолеть курочке, чтобы петушок остался жив. В сказках о животных много юмора, много радости, но и печали. Они столь же ярки, как и детские эмоции. Плачет заяц у порога – его лиса прогнала. Петух выгнал лису – радости зайца нет конца. Ребенку становится тоже весело. В сказках о животных много песен:</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t>- Петушок, петушок – золотой гребешок…</w:t>
      </w:r>
      <w:r w:rsidRPr="00E02541">
        <w:rPr>
          <w:color w:val="000000"/>
          <w:sz w:val="28"/>
          <w:szCs w:val="28"/>
        </w:rPr>
        <w:br/>
        <w:t xml:space="preserve">- Вы детушки, вы </w:t>
      </w:r>
      <w:proofErr w:type="spellStart"/>
      <w:r w:rsidRPr="00E02541">
        <w:rPr>
          <w:color w:val="000000"/>
          <w:sz w:val="28"/>
          <w:szCs w:val="28"/>
        </w:rPr>
        <w:t>козлятушки</w:t>
      </w:r>
      <w:proofErr w:type="spellEnd"/>
      <w:r w:rsidRPr="00E02541">
        <w:rPr>
          <w:color w:val="000000"/>
          <w:sz w:val="28"/>
          <w:szCs w:val="28"/>
        </w:rPr>
        <w:t xml:space="preserve">! </w:t>
      </w:r>
      <w:proofErr w:type="spellStart"/>
      <w:r w:rsidRPr="00E02541">
        <w:rPr>
          <w:color w:val="000000"/>
          <w:sz w:val="28"/>
          <w:szCs w:val="28"/>
        </w:rPr>
        <w:t>Отопритеся</w:t>
      </w:r>
      <w:proofErr w:type="spellEnd"/>
      <w:r w:rsidRPr="00E02541">
        <w:rPr>
          <w:color w:val="000000"/>
          <w:sz w:val="28"/>
          <w:szCs w:val="28"/>
        </w:rPr>
        <w:t xml:space="preserve">, </w:t>
      </w:r>
      <w:proofErr w:type="spellStart"/>
      <w:r w:rsidRPr="00E02541">
        <w:rPr>
          <w:color w:val="000000"/>
          <w:sz w:val="28"/>
          <w:szCs w:val="28"/>
        </w:rPr>
        <w:t>отворитеся</w:t>
      </w:r>
      <w:proofErr w:type="spellEnd"/>
      <w:proofErr w:type="gramStart"/>
      <w:r w:rsidRPr="00E02541">
        <w:rPr>
          <w:color w:val="000000"/>
          <w:sz w:val="28"/>
          <w:szCs w:val="28"/>
        </w:rPr>
        <w:t>…</w:t>
      </w:r>
      <w:r w:rsidRPr="00E02541">
        <w:rPr>
          <w:color w:val="000000"/>
          <w:sz w:val="28"/>
          <w:szCs w:val="28"/>
        </w:rPr>
        <w:br/>
        <w:t>Э</w:t>
      </w:r>
      <w:proofErr w:type="gramEnd"/>
      <w:r w:rsidRPr="00E02541">
        <w:rPr>
          <w:color w:val="000000"/>
          <w:sz w:val="28"/>
          <w:szCs w:val="28"/>
        </w:rPr>
        <w:t>тим они и западают в память, душу ребенка. Став постарше, дети будут увлекаться волшебными сказками. Они привлекают детей своей необыкновенностью, чудесами: топор сам рубит лес, мельница мелет зерно, печка разговаривает, яблонька помогает Машеньке и ее брату спрятаться от гусей-лебедей, в небо поднимается ковер-самолет. Этот сказочный мир будит и развивает воображение детей, захватывает их. Дети радуются победам Ивана – царевича, чудесам Василисы Прекрасной. Эти сказки пронизаны верой в добро, осуждением лени, жадности. А для того, чтобы ребенок понял содержание сказки, ее смысл нужно правильно донести до ребенка. Здесь важна интонация речи. Ваш ребенок знает вас. Он улавливает малейшее изменение вашего голоса. И поэтому сказки, рассказанные вами, дойдут до самой глубины сердца вашего ребенка, как когда-то они доходили до нас от наших мам, бабушек. Вот почему нам так хотелось обратить внимание на устное народное творчество. </w:t>
      </w:r>
      <w:r w:rsidRPr="00E02541">
        <w:rPr>
          <w:color w:val="000000"/>
          <w:sz w:val="28"/>
          <w:szCs w:val="28"/>
        </w:rPr>
        <w:br/>
      </w:r>
      <w:r w:rsidRPr="00E02541">
        <w:rPr>
          <w:color w:val="000000"/>
          <w:sz w:val="28"/>
          <w:szCs w:val="28"/>
        </w:rPr>
        <w:br/>
      </w:r>
      <w:r w:rsidRPr="00E02541">
        <w:rPr>
          <w:b/>
          <w:bCs/>
          <w:color w:val="000000"/>
          <w:sz w:val="28"/>
          <w:szCs w:val="28"/>
        </w:rPr>
        <w:t>Заключение:</w:t>
      </w:r>
      <w:r w:rsidRPr="00E02541">
        <w:rPr>
          <w:color w:val="000000"/>
          <w:sz w:val="28"/>
          <w:szCs w:val="28"/>
        </w:rPr>
        <w:t> Уважаемые родители! детский фольклор помогает нам в установке контакта с детьми, создает благоприятные условия для их воспитания и развития. Детский фольклор близок и понятен нашим детям. Приобщая к нему малышей, мы учим их играть, общаться друг с другом, становиться добрее, понимать шутки, радоваться, набираться уму-разуму. Используйте фольклор в общении с ребенком, и вы посеете в его душу зерна добра и любви.</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lastRenderedPageBreak/>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Рекомендации для родителей воспитанников</w:t>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color w:val="000000"/>
          <w:sz w:val="28"/>
          <w:szCs w:val="28"/>
        </w:rPr>
        <w:br/>
      </w:r>
    </w:p>
    <w:p w:rsidR="00E02541" w:rsidRPr="00E02541" w:rsidRDefault="00E02541" w:rsidP="00E02541">
      <w:pPr>
        <w:pStyle w:val="a5"/>
        <w:shd w:val="clear" w:color="auto" w:fill="FFFFFF"/>
        <w:spacing w:before="0" w:beforeAutospacing="0" w:after="150" w:afterAutospacing="0"/>
        <w:rPr>
          <w:color w:val="000000"/>
          <w:sz w:val="28"/>
          <w:szCs w:val="28"/>
        </w:rPr>
      </w:pPr>
      <w:r w:rsidRPr="00E02541">
        <w:rPr>
          <w:b/>
          <w:bCs/>
          <w:color w:val="000000"/>
          <w:sz w:val="28"/>
          <w:szCs w:val="28"/>
        </w:rPr>
        <w:t>«Адаптация детей к ДОУ с помощью малых жанров русского фольклора»</w:t>
      </w:r>
      <w:r w:rsidRPr="00E02541">
        <w:rPr>
          <w:color w:val="000000"/>
          <w:sz w:val="28"/>
          <w:szCs w:val="28"/>
        </w:rPr>
        <w:br/>
        <w:t xml:space="preserve">Живя в семье в определенных условиях, ребенок приспосабливается к условиям окружающей среды (к определенной температуре помещения, окружающему микроклимату, характеру пищи и т, </w:t>
      </w:r>
      <w:proofErr w:type="spellStart"/>
      <w:r w:rsidRPr="00E02541">
        <w:rPr>
          <w:color w:val="000000"/>
          <w:sz w:val="28"/>
          <w:szCs w:val="28"/>
        </w:rPr>
        <w:t>д</w:t>
      </w:r>
      <w:proofErr w:type="spellEnd"/>
      <w:r w:rsidRPr="00E02541">
        <w:rPr>
          <w:color w:val="000000"/>
          <w:sz w:val="28"/>
          <w:szCs w:val="28"/>
        </w:rPr>
        <w:t xml:space="preserve">). </w:t>
      </w:r>
      <w:proofErr w:type="gramStart"/>
      <w:r w:rsidRPr="00E02541">
        <w:rPr>
          <w:color w:val="000000"/>
          <w:sz w:val="28"/>
          <w:szCs w:val="28"/>
        </w:rPr>
        <w:t>У него образуются различные привычки (к режиму, к характеру кормления, укладывания, формируются определенные взаимоотношения с родителями, привязанность к ним.</w:t>
      </w:r>
      <w:proofErr w:type="gramEnd"/>
      <w:r w:rsidRPr="00E02541">
        <w:rPr>
          <w:color w:val="000000"/>
          <w:sz w:val="28"/>
          <w:szCs w:val="28"/>
        </w:rPr>
        <w:t xml:space="preserve"> Приходя в детский сад, ребенок попадает в совершенно новую обстановку. </w:t>
      </w:r>
      <w:proofErr w:type="gramStart"/>
      <w:r w:rsidRPr="00E02541">
        <w:rPr>
          <w:color w:val="000000"/>
          <w:sz w:val="28"/>
          <w:szCs w:val="28"/>
        </w:rPr>
        <w:t>Анализ поведения детей в первые дни пребывания в детском учреждении показывает, что процесс адаптации к новым социальным условиям не всегда и не у всех детей проходит быстро и легко, сопровождается рядом нарушений поведения и общего состояния:</w:t>
      </w:r>
      <w:r w:rsidRPr="00E02541">
        <w:rPr>
          <w:color w:val="000000"/>
          <w:sz w:val="28"/>
          <w:szCs w:val="28"/>
        </w:rPr>
        <w:br/>
        <w:t>- нарушение аппетита (отказ от еды или недоедание,- нарушение сна,</w:t>
      </w:r>
      <w:r w:rsidRPr="00E02541">
        <w:rPr>
          <w:color w:val="000000"/>
          <w:sz w:val="28"/>
          <w:szCs w:val="28"/>
        </w:rPr>
        <w:br/>
        <w:t>- меняется эмоциональное состояние.</w:t>
      </w:r>
      <w:proofErr w:type="gramEnd"/>
      <w:r w:rsidRPr="00E02541">
        <w:rPr>
          <w:color w:val="000000"/>
          <w:sz w:val="28"/>
          <w:szCs w:val="28"/>
        </w:rPr>
        <w:br/>
        <w:t>Показателями успешной адаптации являются:</w:t>
      </w:r>
      <w:r w:rsidRPr="00E02541">
        <w:rPr>
          <w:color w:val="000000"/>
          <w:sz w:val="28"/>
          <w:szCs w:val="28"/>
        </w:rPr>
        <w:br/>
        <w:t>- хорошее, бодрое настроение в течени</w:t>
      </w:r>
      <w:proofErr w:type="gramStart"/>
      <w:r w:rsidRPr="00E02541">
        <w:rPr>
          <w:color w:val="000000"/>
          <w:sz w:val="28"/>
          <w:szCs w:val="28"/>
        </w:rPr>
        <w:t>и</w:t>
      </w:r>
      <w:proofErr w:type="gramEnd"/>
      <w:r w:rsidRPr="00E02541">
        <w:rPr>
          <w:color w:val="000000"/>
          <w:sz w:val="28"/>
          <w:szCs w:val="28"/>
        </w:rPr>
        <w:t xml:space="preserve"> дня,</w:t>
      </w:r>
      <w:r w:rsidRPr="00E02541">
        <w:rPr>
          <w:color w:val="000000"/>
          <w:sz w:val="28"/>
          <w:szCs w:val="28"/>
        </w:rPr>
        <w:br/>
        <w:t>- хороший аппетит,</w:t>
      </w:r>
      <w:r w:rsidRPr="00E02541">
        <w:rPr>
          <w:color w:val="000000"/>
          <w:sz w:val="28"/>
          <w:szCs w:val="28"/>
        </w:rPr>
        <w:br/>
        <w:t>- быстрое засыпание и глубокий сон,</w:t>
      </w:r>
      <w:r w:rsidRPr="00E02541">
        <w:rPr>
          <w:color w:val="000000"/>
          <w:sz w:val="28"/>
          <w:szCs w:val="28"/>
        </w:rPr>
        <w:br/>
        <w:t>- активность в речи и в игре,</w:t>
      </w:r>
      <w:r w:rsidRPr="00E02541">
        <w:rPr>
          <w:color w:val="000000"/>
          <w:sz w:val="28"/>
          <w:szCs w:val="28"/>
        </w:rPr>
        <w:br/>
        <w:t>- общение со взрослыми и со сверстниками.</w:t>
      </w:r>
      <w:r w:rsidRPr="00E02541">
        <w:rPr>
          <w:color w:val="000000"/>
          <w:sz w:val="28"/>
          <w:szCs w:val="28"/>
        </w:rPr>
        <w:br/>
        <w:t>Длительность привыкания к новым социальным условиям, характер поведения детей в первые дни пребывания в детском учреждении зависят от индивидуальных особенностей. Все дети разные, к каждому нужен свой подход. Я думаю, что с помощью родителей, мы найдем ключик к каждому ребенку.</w:t>
      </w:r>
      <w:r w:rsidRPr="00E02541">
        <w:rPr>
          <w:color w:val="000000"/>
          <w:sz w:val="28"/>
          <w:szCs w:val="28"/>
        </w:rPr>
        <w:br/>
        <w:t>Нормализовать и повысить эмоционально-положительный фон, сгладить негативное влияние адаптационного периода поможет нам и народный фольклор в силу его интонационной выразительности. Своей жизнеутверждающей основой, яркостью образов, он вызывает у детей хорошее настроение, веселит, успокаивает, обеспечивает технологическую разгрузку. История фольклора уходит в глубокую древность. Начало ее связано с потребностью людей осознать окружающим мир природы и свое место в нем.</w:t>
      </w:r>
      <w:r w:rsidRPr="00E02541">
        <w:rPr>
          <w:color w:val="000000"/>
          <w:sz w:val="28"/>
          <w:szCs w:val="28"/>
        </w:rPr>
        <w:br/>
        <w:t>Детский фольклор представляет собой специфическую область народного творчества, объединяющую мир детей и мир взрослых. Это одно из самых богатых явлений современной русской культуры. В нем одновременно существуют и очень старинные и только что рожденные произведения, они непрерывно обновляются и переделываются.</w:t>
      </w:r>
      <w:r w:rsidRPr="00E02541">
        <w:rPr>
          <w:color w:val="000000"/>
          <w:sz w:val="28"/>
          <w:szCs w:val="28"/>
        </w:rPr>
        <w:br/>
      </w:r>
      <w:r w:rsidRPr="00E02541">
        <w:rPr>
          <w:color w:val="000000"/>
          <w:sz w:val="28"/>
          <w:szCs w:val="28"/>
        </w:rPr>
        <w:lastRenderedPageBreak/>
        <w:t xml:space="preserve">Детский фольклор отражает историю, идет с ней в ногу. Фольклор для детей, созданный взрослыми, включает в себя колыбельные песни, </w:t>
      </w:r>
      <w:proofErr w:type="spellStart"/>
      <w:r w:rsidRPr="00E02541">
        <w:rPr>
          <w:color w:val="000000"/>
          <w:sz w:val="28"/>
          <w:szCs w:val="28"/>
        </w:rPr>
        <w:t>пестушки</w:t>
      </w:r>
      <w:proofErr w:type="spellEnd"/>
      <w:r w:rsidRPr="00E02541">
        <w:rPr>
          <w:color w:val="000000"/>
          <w:sz w:val="28"/>
          <w:szCs w:val="28"/>
        </w:rPr>
        <w:t xml:space="preserve">, </w:t>
      </w:r>
      <w:proofErr w:type="spellStart"/>
      <w:r w:rsidRPr="00E02541">
        <w:rPr>
          <w:color w:val="000000"/>
          <w:sz w:val="28"/>
          <w:szCs w:val="28"/>
        </w:rPr>
        <w:t>потешки</w:t>
      </w:r>
      <w:proofErr w:type="spellEnd"/>
      <w:r w:rsidRPr="00E02541">
        <w:rPr>
          <w:color w:val="000000"/>
          <w:sz w:val="28"/>
          <w:szCs w:val="28"/>
        </w:rPr>
        <w:t>, прибаутки, сказки.</w:t>
      </w:r>
      <w:r w:rsidRPr="00E02541">
        <w:rPr>
          <w:color w:val="000000"/>
          <w:sz w:val="28"/>
          <w:szCs w:val="28"/>
        </w:rPr>
        <w:br/>
        <w:t xml:space="preserve">Колыбельные песни - их складывали не грудные младенцы, но оценивали-то именно они. Взрослые </w:t>
      </w:r>
      <w:proofErr w:type="gramStart"/>
      <w:r w:rsidRPr="00E02541">
        <w:rPr>
          <w:color w:val="000000"/>
          <w:sz w:val="28"/>
          <w:szCs w:val="28"/>
        </w:rPr>
        <w:t>замечали</w:t>
      </w:r>
      <w:proofErr w:type="gramEnd"/>
      <w:r w:rsidRPr="00E02541">
        <w:rPr>
          <w:color w:val="000000"/>
          <w:sz w:val="28"/>
          <w:szCs w:val="28"/>
        </w:rPr>
        <w:t xml:space="preserve"> под какие слова и напевы дети лучше засыпали, повторяли их, запоминали, передавали следующим поколениям.</w:t>
      </w:r>
      <w:r w:rsidRPr="00E02541">
        <w:rPr>
          <w:color w:val="000000"/>
          <w:sz w:val="28"/>
          <w:szCs w:val="28"/>
        </w:rPr>
        <w:br/>
      </w:r>
      <w:proofErr w:type="spellStart"/>
      <w:r w:rsidRPr="00E02541">
        <w:rPr>
          <w:color w:val="000000"/>
          <w:sz w:val="28"/>
          <w:szCs w:val="28"/>
        </w:rPr>
        <w:t>Пестушки</w:t>
      </w:r>
      <w:proofErr w:type="spellEnd"/>
      <w:r w:rsidRPr="00E02541">
        <w:rPr>
          <w:color w:val="000000"/>
          <w:sz w:val="28"/>
          <w:szCs w:val="28"/>
        </w:rPr>
        <w:t xml:space="preserve"> – от слова пестовать – воспитывать. Не знали в прошлом бабушки, что такое физкультура, закалка, массаж, но все, что нужно делали – под разные песенки, шуточки, </w:t>
      </w:r>
      <w:proofErr w:type="spellStart"/>
      <w:r w:rsidRPr="00E02541">
        <w:rPr>
          <w:color w:val="000000"/>
          <w:sz w:val="28"/>
          <w:szCs w:val="28"/>
        </w:rPr>
        <w:t>прибауточки</w:t>
      </w:r>
      <w:proofErr w:type="spellEnd"/>
      <w:r w:rsidRPr="00E02541">
        <w:rPr>
          <w:color w:val="000000"/>
          <w:sz w:val="28"/>
          <w:szCs w:val="28"/>
        </w:rPr>
        <w:t xml:space="preserve">. В </w:t>
      </w:r>
      <w:proofErr w:type="spellStart"/>
      <w:r w:rsidRPr="00E02541">
        <w:rPr>
          <w:color w:val="000000"/>
          <w:sz w:val="28"/>
          <w:szCs w:val="28"/>
        </w:rPr>
        <w:t>пестушках</w:t>
      </w:r>
      <w:proofErr w:type="spellEnd"/>
      <w:r w:rsidRPr="00E02541">
        <w:rPr>
          <w:color w:val="000000"/>
          <w:sz w:val="28"/>
          <w:szCs w:val="28"/>
        </w:rPr>
        <w:t xml:space="preserve"> слышится любовь, доброта. Они складные, красивые. И еще учат малыша, он слушает и смотрит, где у него ножка, где – роток.</w:t>
      </w:r>
      <w:r w:rsidRPr="00E02541">
        <w:rPr>
          <w:color w:val="000000"/>
          <w:sz w:val="28"/>
          <w:szCs w:val="28"/>
        </w:rPr>
        <w:br/>
        <w:t xml:space="preserve">Потом начинаются первые игры – </w:t>
      </w:r>
      <w:proofErr w:type="spellStart"/>
      <w:r w:rsidRPr="00E02541">
        <w:rPr>
          <w:color w:val="000000"/>
          <w:sz w:val="28"/>
          <w:szCs w:val="28"/>
        </w:rPr>
        <w:t>потешки</w:t>
      </w:r>
      <w:proofErr w:type="spellEnd"/>
      <w:r w:rsidRPr="00E02541">
        <w:rPr>
          <w:color w:val="000000"/>
          <w:sz w:val="28"/>
          <w:szCs w:val="28"/>
        </w:rPr>
        <w:t>: «Идет коза рогатая… », «Сорока-ворона… », «Ладушки… » Здесь вместе с удовольствием ребенок получает и пользу.</w:t>
      </w:r>
      <w:r w:rsidRPr="00E02541">
        <w:rPr>
          <w:color w:val="000000"/>
          <w:sz w:val="28"/>
          <w:szCs w:val="28"/>
        </w:rPr>
        <w:br/>
      </w:r>
      <w:proofErr w:type="spellStart"/>
      <w:r w:rsidRPr="00E02541">
        <w:rPr>
          <w:color w:val="000000"/>
          <w:sz w:val="28"/>
          <w:szCs w:val="28"/>
        </w:rPr>
        <w:t>Потешка</w:t>
      </w:r>
      <w:proofErr w:type="spellEnd"/>
      <w:r w:rsidRPr="00E02541">
        <w:rPr>
          <w:color w:val="000000"/>
          <w:sz w:val="28"/>
          <w:szCs w:val="28"/>
        </w:rPr>
        <w:t> – жанр устного народного творчества. Она развлекает и развивает малыша.</w:t>
      </w:r>
      <w:r w:rsidRPr="00E02541">
        <w:rPr>
          <w:color w:val="000000"/>
          <w:sz w:val="28"/>
          <w:szCs w:val="28"/>
        </w:rPr>
        <w:br/>
        <w:t xml:space="preserve">Она учит маленького ребенка понимать речь, выполнять различные движения, которыми руководит слово. Детям </w:t>
      </w:r>
      <w:proofErr w:type="spellStart"/>
      <w:r w:rsidRPr="00E02541">
        <w:rPr>
          <w:color w:val="000000"/>
          <w:sz w:val="28"/>
          <w:szCs w:val="28"/>
        </w:rPr>
        <w:t>потешки</w:t>
      </w:r>
      <w:proofErr w:type="spellEnd"/>
      <w:r w:rsidRPr="00E02541">
        <w:rPr>
          <w:color w:val="000000"/>
          <w:sz w:val="28"/>
          <w:szCs w:val="28"/>
        </w:rPr>
        <w:t xml:space="preserve"> доставляют огромную радость, их нужно использовать с самого раннего детства. Веками </w:t>
      </w:r>
      <w:proofErr w:type="spellStart"/>
      <w:r w:rsidRPr="00E02541">
        <w:rPr>
          <w:color w:val="000000"/>
          <w:sz w:val="28"/>
          <w:szCs w:val="28"/>
        </w:rPr>
        <w:t>потешки</w:t>
      </w:r>
      <w:proofErr w:type="spellEnd"/>
      <w:r w:rsidRPr="00E02541">
        <w:rPr>
          <w:color w:val="000000"/>
          <w:sz w:val="28"/>
          <w:szCs w:val="28"/>
        </w:rPr>
        <w:t xml:space="preserve"> помогали родителям в самых разных моментах воспитания ребенка.</w:t>
      </w:r>
      <w:r w:rsidRPr="00E02541">
        <w:rPr>
          <w:color w:val="000000"/>
          <w:sz w:val="28"/>
          <w:szCs w:val="28"/>
        </w:rPr>
        <w:br/>
        <w:t xml:space="preserve">Что может быть лучше </w:t>
      </w:r>
      <w:proofErr w:type="spellStart"/>
      <w:r w:rsidRPr="00E02541">
        <w:rPr>
          <w:color w:val="000000"/>
          <w:sz w:val="28"/>
          <w:szCs w:val="28"/>
        </w:rPr>
        <w:t>потешки</w:t>
      </w:r>
      <w:proofErr w:type="spellEnd"/>
      <w:r w:rsidRPr="00E02541">
        <w:rPr>
          <w:color w:val="000000"/>
          <w:sz w:val="28"/>
          <w:szCs w:val="28"/>
        </w:rPr>
        <w:t>, рассказанной мамой перед сном?</w:t>
      </w:r>
      <w:r w:rsidRPr="00E02541">
        <w:rPr>
          <w:color w:val="000000"/>
          <w:sz w:val="28"/>
          <w:szCs w:val="28"/>
        </w:rPr>
        <w:br/>
        <w:t>Например:</w:t>
      </w:r>
      <w:r w:rsidRPr="00E02541">
        <w:rPr>
          <w:color w:val="000000"/>
          <w:sz w:val="28"/>
          <w:szCs w:val="28"/>
        </w:rPr>
        <w:br/>
      </w:r>
      <w:proofErr w:type="spellStart"/>
      <w:r w:rsidRPr="00E02541">
        <w:rPr>
          <w:color w:val="000000"/>
          <w:sz w:val="28"/>
          <w:szCs w:val="28"/>
        </w:rPr>
        <w:t>Баю-баю-баю-бай</w:t>
      </w:r>
      <w:proofErr w:type="spellEnd"/>
      <w:r w:rsidRPr="00E02541">
        <w:rPr>
          <w:color w:val="000000"/>
          <w:sz w:val="28"/>
          <w:szCs w:val="28"/>
        </w:rPr>
        <w:t>,</w:t>
      </w:r>
      <w:r w:rsidRPr="00E02541">
        <w:rPr>
          <w:color w:val="000000"/>
          <w:sz w:val="28"/>
          <w:szCs w:val="28"/>
        </w:rPr>
        <w:br/>
        <w:t>Ты, собаченька, не лай!</w:t>
      </w:r>
      <w:r w:rsidRPr="00E02541">
        <w:rPr>
          <w:color w:val="000000"/>
          <w:sz w:val="28"/>
          <w:szCs w:val="28"/>
        </w:rPr>
        <w:br/>
      </w:r>
      <w:proofErr w:type="spellStart"/>
      <w:r w:rsidRPr="00E02541">
        <w:rPr>
          <w:color w:val="000000"/>
          <w:sz w:val="28"/>
          <w:szCs w:val="28"/>
        </w:rPr>
        <w:t>Белолапа</w:t>
      </w:r>
      <w:proofErr w:type="spellEnd"/>
      <w:r w:rsidRPr="00E02541">
        <w:rPr>
          <w:color w:val="000000"/>
          <w:sz w:val="28"/>
          <w:szCs w:val="28"/>
        </w:rPr>
        <w:t>, не скули, мою Таню не буди!</w:t>
      </w:r>
      <w:r w:rsidRPr="00E02541">
        <w:rPr>
          <w:color w:val="000000"/>
          <w:sz w:val="28"/>
          <w:szCs w:val="28"/>
        </w:rPr>
        <w:br/>
        <w:t>Темна ноченька, не спится, моя Танечка боится.</w:t>
      </w:r>
      <w:r w:rsidRPr="00E02541">
        <w:rPr>
          <w:color w:val="000000"/>
          <w:sz w:val="28"/>
          <w:szCs w:val="28"/>
        </w:rPr>
        <w:br/>
        <w:t>Ты, собаченька, не лай, мою Таню не пугай!</w:t>
      </w:r>
      <w:r w:rsidRPr="00E02541">
        <w:rPr>
          <w:color w:val="000000"/>
          <w:sz w:val="28"/>
          <w:szCs w:val="28"/>
        </w:rPr>
        <w:br/>
        <w:t xml:space="preserve">Не хочет малыш умываться, выручит </w:t>
      </w:r>
      <w:proofErr w:type="gramStart"/>
      <w:r w:rsidRPr="00E02541">
        <w:rPr>
          <w:color w:val="000000"/>
          <w:sz w:val="28"/>
          <w:szCs w:val="28"/>
        </w:rPr>
        <w:t>такая</w:t>
      </w:r>
      <w:proofErr w:type="gramEnd"/>
      <w:r w:rsidRPr="00E02541">
        <w:rPr>
          <w:color w:val="000000"/>
          <w:sz w:val="28"/>
          <w:szCs w:val="28"/>
        </w:rPr>
        <w:t xml:space="preserve"> </w:t>
      </w:r>
      <w:proofErr w:type="spellStart"/>
      <w:r w:rsidRPr="00E02541">
        <w:rPr>
          <w:color w:val="000000"/>
          <w:sz w:val="28"/>
          <w:szCs w:val="28"/>
        </w:rPr>
        <w:t>потешка</w:t>
      </w:r>
      <w:proofErr w:type="spellEnd"/>
      <w:r w:rsidRPr="00E02541">
        <w:rPr>
          <w:color w:val="000000"/>
          <w:sz w:val="28"/>
          <w:szCs w:val="28"/>
        </w:rPr>
        <w:t>:</w:t>
      </w:r>
      <w:r w:rsidRPr="00E02541">
        <w:rPr>
          <w:color w:val="000000"/>
          <w:sz w:val="28"/>
          <w:szCs w:val="28"/>
        </w:rPr>
        <w:br/>
        <w:t>Водичка, водичка, умой мое личико.</w:t>
      </w:r>
      <w:r w:rsidRPr="00E02541">
        <w:rPr>
          <w:color w:val="000000"/>
          <w:sz w:val="28"/>
          <w:szCs w:val="28"/>
        </w:rPr>
        <w:br/>
        <w:t>Чтоб глазки блестели, чтоб щечки краснели,</w:t>
      </w:r>
      <w:r w:rsidRPr="00E02541">
        <w:rPr>
          <w:color w:val="000000"/>
          <w:sz w:val="28"/>
          <w:szCs w:val="28"/>
        </w:rPr>
        <w:br/>
        <w:t>Чтоб смеялся роток и кусался зубок.</w:t>
      </w:r>
      <w:r w:rsidRPr="00E02541">
        <w:rPr>
          <w:color w:val="000000"/>
          <w:sz w:val="28"/>
          <w:szCs w:val="28"/>
        </w:rPr>
        <w:br/>
        <w:t>Зарядка поможет малышу стать гибче и пластичнее.</w:t>
      </w:r>
      <w:r w:rsidRPr="00E02541">
        <w:rPr>
          <w:color w:val="000000"/>
          <w:sz w:val="28"/>
          <w:szCs w:val="28"/>
        </w:rPr>
        <w:br/>
        <w:t>Она принесет пользу, если делать ее ежедневно и с удовольствием. Для малышей очень важен игровой момент, потому старайтесь весело обыгрывать любое упражнение, увлекая кроху своими примерами.</w:t>
      </w:r>
      <w:r w:rsidRPr="00E02541">
        <w:rPr>
          <w:color w:val="000000"/>
          <w:sz w:val="28"/>
          <w:szCs w:val="28"/>
        </w:rPr>
        <w:br/>
        <w:t>Мишка, лапки подними,</w:t>
      </w:r>
      <w:r w:rsidRPr="00E02541">
        <w:rPr>
          <w:color w:val="000000"/>
          <w:sz w:val="28"/>
          <w:szCs w:val="28"/>
        </w:rPr>
        <w:br/>
        <w:t>Мишка, лапки опусти.</w:t>
      </w:r>
      <w:r w:rsidRPr="00E02541">
        <w:rPr>
          <w:color w:val="000000"/>
          <w:sz w:val="28"/>
          <w:szCs w:val="28"/>
        </w:rPr>
        <w:br/>
        <w:t>А потом земли коснись.</w:t>
      </w:r>
      <w:r w:rsidRPr="00E02541">
        <w:rPr>
          <w:color w:val="000000"/>
          <w:sz w:val="28"/>
          <w:szCs w:val="28"/>
        </w:rPr>
        <w:br/>
        <w:t>И животик свой потри.</w:t>
      </w:r>
      <w:r w:rsidRPr="00E02541">
        <w:rPr>
          <w:color w:val="000000"/>
          <w:sz w:val="28"/>
          <w:szCs w:val="28"/>
        </w:rPr>
        <w:br/>
        <w:t>Раз-два-три!</w:t>
      </w:r>
      <w:r w:rsidRPr="00E02541">
        <w:rPr>
          <w:color w:val="000000"/>
          <w:sz w:val="28"/>
          <w:szCs w:val="28"/>
        </w:rPr>
        <w:br/>
        <w:t>Про горшок:</w:t>
      </w:r>
      <w:r w:rsidRPr="00E02541">
        <w:rPr>
          <w:color w:val="000000"/>
          <w:sz w:val="28"/>
          <w:szCs w:val="28"/>
        </w:rPr>
        <w:br/>
        <w:t>Как тебя зовут дружок?</w:t>
      </w:r>
      <w:r w:rsidRPr="00E02541">
        <w:rPr>
          <w:color w:val="000000"/>
          <w:sz w:val="28"/>
          <w:szCs w:val="28"/>
        </w:rPr>
        <w:br/>
        <w:t>А меня зовут «горшок»!</w:t>
      </w:r>
      <w:r w:rsidRPr="00E02541">
        <w:rPr>
          <w:color w:val="000000"/>
          <w:sz w:val="28"/>
          <w:szCs w:val="28"/>
        </w:rPr>
        <w:br/>
        <w:t>Я спасаю всех детей</w:t>
      </w:r>
      <w:proofErr w:type="gramStart"/>
      <w:r w:rsidRPr="00E02541">
        <w:rPr>
          <w:color w:val="000000"/>
          <w:sz w:val="28"/>
          <w:szCs w:val="28"/>
        </w:rPr>
        <w:br/>
        <w:t>О</w:t>
      </w:r>
      <w:proofErr w:type="gramEnd"/>
      <w:r w:rsidRPr="00E02541">
        <w:rPr>
          <w:color w:val="000000"/>
          <w:sz w:val="28"/>
          <w:szCs w:val="28"/>
        </w:rPr>
        <w:t>т разных неприятностей.</w:t>
      </w:r>
      <w:r w:rsidRPr="00E02541">
        <w:rPr>
          <w:color w:val="000000"/>
          <w:sz w:val="28"/>
          <w:szCs w:val="28"/>
        </w:rPr>
        <w:br/>
      </w:r>
      <w:r w:rsidRPr="00E02541">
        <w:rPr>
          <w:color w:val="000000"/>
          <w:sz w:val="28"/>
          <w:szCs w:val="28"/>
        </w:rPr>
        <w:lastRenderedPageBreak/>
        <w:t>Вместе будем мы дружить,</w:t>
      </w:r>
      <w:r w:rsidRPr="00E02541">
        <w:rPr>
          <w:color w:val="000000"/>
          <w:sz w:val="28"/>
          <w:szCs w:val="28"/>
        </w:rPr>
        <w:br/>
        <w:t>Будешь ты сухим ходить!</w:t>
      </w:r>
      <w:r w:rsidRPr="00E02541">
        <w:rPr>
          <w:color w:val="000000"/>
          <w:sz w:val="28"/>
          <w:szCs w:val="28"/>
        </w:rPr>
        <w:br/>
        <w:t xml:space="preserve">Едим с удовольствием – </w:t>
      </w:r>
      <w:proofErr w:type="spellStart"/>
      <w:r w:rsidRPr="00E02541">
        <w:rPr>
          <w:color w:val="000000"/>
          <w:sz w:val="28"/>
          <w:szCs w:val="28"/>
        </w:rPr>
        <w:t>потешки</w:t>
      </w:r>
      <w:proofErr w:type="spellEnd"/>
      <w:r w:rsidRPr="00E02541">
        <w:rPr>
          <w:color w:val="000000"/>
          <w:sz w:val="28"/>
          <w:szCs w:val="28"/>
        </w:rPr>
        <w:t xml:space="preserve"> за едой. Каша вкусная дымится,</w:t>
      </w:r>
      <w:r w:rsidRPr="00E02541">
        <w:rPr>
          <w:color w:val="000000"/>
          <w:sz w:val="28"/>
          <w:szCs w:val="28"/>
        </w:rPr>
        <w:br/>
        <w:t xml:space="preserve">Маша кашу есть </w:t>
      </w:r>
      <w:proofErr w:type="gramStart"/>
      <w:r w:rsidRPr="00E02541">
        <w:rPr>
          <w:color w:val="000000"/>
          <w:sz w:val="28"/>
          <w:szCs w:val="28"/>
        </w:rPr>
        <w:t>садится</w:t>
      </w:r>
      <w:proofErr w:type="gramEnd"/>
      <w:r w:rsidRPr="00E02541">
        <w:rPr>
          <w:color w:val="000000"/>
          <w:sz w:val="28"/>
          <w:szCs w:val="28"/>
        </w:rPr>
        <w:t>.</w:t>
      </w:r>
      <w:r w:rsidRPr="00E02541">
        <w:rPr>
          <w:color w:val="000000"/>
          <w:sz w:val="28"/>
          <w:szCs w:val="28"/>
        </w:rPr>
        <w:br/>
        <w:t>Очень каша хороша.</w:t>
      </w:r>
      <w:r w:rsidRPr="00E02541">
        <w:rPr>
          <w:color w:val="000000"/>
          <w:sz w:val="28"/>
          <w:szCs w:val="28"/>
        </w:rPr>
        <w:br/>
        <w:t xml:space="preserve">Ели кашу </w:t>
      </w:r>
      <w:proofErr w:type="spellStart"/>
      <w:r w:rsidRPr="00E02541">
        <w:rPr>
          <w:color w:val="000000"/>
          <w:sz w:val="28"/>
          <w:szCs w:val="28"/>
        </w:rPr>
        <w:t>неспеша</w:t>
      </w:r>
      <w:proofErr w:type="spellEnd"/>
      <w:r w:rsidRPr="00E02541">
        <w:rPr>
          <w:color w:val="000000"/>
          <w:sz w:val="28"/>
          <w:szCs w:val="28"/>
        </w:rPr>
        <w:t>,</w:t>
      </w:r>
      <w:r w:rsidRPr="00E02541">
        <w:rPr>
          <w:color w:val="000000"/>
          <w:sz w:val="28"/>
          <w:szCs w:val="28"/>
        </w:rPr>
        <w:br/>
        <w:t>Ложку за ложкой,</w:t>
      </w:r>
      <w:r w:rsidRPr="00E02541">
        <w:rPr>
          <w:color w:val="000000"/>
          <w:sz w:val="28"/>
          <w:szCs w:val="28"/>
        </w:rPr>
        <w:br/>
        <w:t>Ели понемножку.</w:t>
      </w:r>
      <w:r w:rsidRPr="00E02541">
        <w:rPr>
          <w:color w:val="000000"/>
          <w:sz w:val="28"/>
          <w:szCs w:val="28"/>
        </w:rPr>
        <w:br/>
        <w:t xml:space="preserve">Чтоб ребенок не скучал при </w:t>
      </w:r>
      <w:proofErr w:type="spellStart"/>
      <w:r w:rsidRPr="00E02541">
        <w:rPr>
          <w:color w:val="000000"/>
          <w:sz w:val="28"/>
          <w:szCs w:val="28"/>
        </w:rPr>
        <w:t>одевании</w:t>
      </w:r>
      <w:proofErr w:type="gramStart"/>
      <w:r w:rsidRPr="00E02541">
        <w:rPr>
          <w:color w:val="000000"/>
          <w:sz w:val="28"/>
          <w:szCs w:val="28"/>
        </w:rPr>
        <w:t>:В</w:t>
      </w:r>
      <w:proofErr w:type="gramEnd"/>
      <w:r w:rsidRPr="00E02541">
        <w:rPr>
          <w:color w:val="000000"/>
          <w:sz w:val="28"/>
          <w:szCs w:val="28"/>
        </w:rPr>
        <w:t>от</w:t>
      </w:r>
      <w:proofErr w:type="spellEnd"/>
      <w:r w:rsidRPr="00E02541">
        <w:rPr>
          <w:color w:val="000000"/>
          <w:sz w:val="28"/>
          <w:szCs w:val="28"/>
        </w:rPr>
        <w:t xml:space="preserve"> они сапожки:</w:t>
      </w:r>
      <w:r w:rsidRPr="00E02541">
        <w:rPr>
          <w:color w:val="000000"/>
          <w:sz w:val="28"/>
          <w:szCs w:val="28"/>
        </w:rPr>
        <w:br/>
        <w:t>Этот с левой ножки,</w:t>
      </w:r>
      <w:r w:rsidRPr="00E02541">
        <w:rPr>
          <w:color w:val="000000"/>
          <w:sz w:val="28"/>
          <w:szCs w:val="28"/>
        </w:rPr>
        <w:br/>
        <w:t>Этот с правой ножки.</w:t>
      </w:r>
      <w:r w:rsidRPr="00E02541">
        <w:rPr>
          <w:color w:val="000000"/>
          <w:sz w:val="28"/>
          <w:szCs w:val="28"/>
        </w:rPr>
        <w:br/>
        <w:t xml:space="preserve">На </w:t>
      </w:r>
      <w:proofErr w:type="spellStart"/>
      <w:r w:rsidRPr="00E02541">
        <w:rPr>
          <w:color w:val="000000"/>
          <w:sz w:val="28"/>
          <w:szCs w:val="28"/>
        </w:rPr>
        <w:t>прогулке</w:t>
      </w:r>
      <w:proofErr w:type="gramStart"/>
      <w:r w:rsidRPr="00E02541">
        <w:rPr>
          <w:color w:val="000000"/>
          <w:sz w:val="28"/>
          <w:szCs w:val="28"/>
        </w:rPr>
        <w:t>:В</w:t>
      </w:r>
      <w:proofErr w:type="gramEnd"/>
      <w:r w:rsidRPr="00E02541">
        <w:rPr>
          <w:color w:val="000000"/>
          <w:sz w:val="28"/>
          <w:szCs w:val="28"/>
        </w:rPr>
        <w:t>оробей</w:t>
      </w:r>
      <w:proofErr w:type="spellEnd"/>
      <w:r w:rsidRPr="00E02541">
        <w:rPr>
          <w:color w:val="000000"/>
          <w:sz w:val="28"/>
          <w:szCs w:val="28"/>
        </w:rPr>
        <w:t xml:space="preserve"> – воробей, не гоняй голубей,</w:t>
      </w:r>
      <w:r w:rsidRPr="00E02541">
        <w:rPr>
          <w:color w:val="000000"/>
          <w:sz w:val="28"/>
          <w:szCs w:val="28"/>
        </w:rPr>
        <w:br/>
        <w:t>Гоняй галочек из-под палочек.</w:t>
      </w:r>
      <w:r w:rsidRPr="00E02541">
        <w:rPr>
          <w:color w:val="000000"/>
          <w:sz w:val="28"/>
          <w:szCs w:val="28"/>
        </w:rPr>
        <w:br/>
        <w:t>Не клюй песок, не тупи носок.</w:t>
      </w:r>
      <w:r w:rsidRPr="00E02541">
        <w:rPr>
          <w:color w:val="000000"/>
          <w:sz w:val="28"/>
          <w:szCs w:val="28"/>
        </w:rPr>
        <w:br/>
        <w:t>Пригодится носок клевать колосок.</w:t>
      </w:r>
      <w:r w:rsidRPr="00E02541">
        <w:rPr>
          <w:color w:val="000000"/>
          <w:sz w:val="28"/>
          <w:szCs w:val="28"/>
        </w:rPr>
        <w:br/>
      </w:r>
      <w:proofErr w:type="spellStart"/>
      <w:r w:rsidRPr="00E02541">
        <w:rPr>
          <w:color w:val="000000"/>
          <w:sz w:val="28"/>
          <w:szCs w:val="28"/>
        </w:rPr>
        <w:t>Потешки</w:t>
      </w:r>
      <w:proofErr w:type="spellEnd"/>
      <w:r w:rsidRPr="00E02541">
        <w:rPr>
          <w:color w:val="000000"/>
          <w:sz w:val="28"/>
          <w:szCs w:val="28"/>
        </w:rPr>
        <w:t xml:space="preserve"> для знакомства с телом, физическим контактом с ребенком. Ротик мой умеет кушать,</w:t>
      </w:r>
      <w:r w:rsidRPr="00E02541">
        <w:rPr>
          <w:color w:val="000000"/>
          <w:sz w:val="28"/>
          <w:szCs w:val="28"/>
        </w:rPr>
        <w:br/>
        <w:t>Нос дышать, а ушки слушать,</w:t>
      </w:r>
      <w:r w:rsidRPr="00E02541">
        <w:rPr>
          <w:color w:val="000000"/>
          <w:sz w:val="28"/>
          <w:szCs w:val="28"/>
        </w:rPr>
        <w:br/>
        <w:t xml:space="preserve">Глазоньки моргать, </w:t>
      </w:r>
      <w:proofErr w:type="gramStart"/>
      <w:r w:rsidRPr="00E02541">
        <w:rPr>
          <w:color w:val="000000"/>
          <w:sz w:val="28"/>
          <w:szCs w:val="28"/>
        </w:rPr>
        <w:t>-м</w:t>
      </w:r>
      <w:proofErr w:type="gramEnd"/>
      <w:r w:rsidRPr="00E02541">
        <w:rPr>
          <w:color w:val="000000"/>
          <w:sz w:val="28"/>
          <w:szCs w:val="28"/>
        </w:rPr>
        <w:t>оргать,</w:t>
      </w:r>
      <w:r w:rsidRPr="00E02541">
        <w:rPr>
          <w:color w:val="000000"/>
          <w:sz w:val="28"/>
          <w:szCs w:val="28"/>
        </w:rPr>
        <w:br/>
        <w:t>Ручки все хватать, хватать.</w:t>
      </w:r>
      <w:r w:rsidRPr="00E02541">
        <w:rPr>
          <w:color w:val="000000"/>
          <w:sz w:val="28"/>
          <w:szCs w:val="28"/>
        </w:rPr>
        <w:br/>
        <w:t xml:space="preserve">Для игры на коленках у мамы – едва ли не излюбленная игра малышей любого возраста. Берем ребенка на колени и, согласно его сюжету качаем его, в «яму роняем». Сто раз будете повторять, сто раз будет смеяться. Очень полезными </w:t>
      </w:r>
      <w:proofErr w:type="gramStart"/>
      <w:r w:rsidRPr="00E02541">
        <w:rPr>
          <w:color w:val="000000"/>
          <w:sz w:val="28"/>
          <w:szCs w:val="28"/>
        </w:rPr>
        <w:t>такие</w:t>
      </w:r>
      <w:proofErr w:type="gramEnd"/>
      <w:r w:rsidRPr="00E02541">
        <w:rPr>
          <w:color w:val="000000"/>
          <w:sz w:val="28"/>
          <w:szCs w:val="28"/>
        </w:rPr>
        <w:t xml:space="preserve"> </w:t>
      </w:r>
      <w:proofErr w:type="spellStart"/>
      <w:r w:rsidRPr="00E02541">
        <w:rPr>
          <w:color w:val="000000"/>
          <w:sz w:val="28"/>
          <w:szCs w:val="28"/>
        </w:rPr>
        <w:t>потешки</w:t>
      </w:r>
      <w:proofErr w:type="spellEnd"/>
      <w:r w:rsidRPr="00E02541">
        <w:rPr>
          <w:color w:val="000000"/>
          <w:sz w:val="28"/>
          <w:szCs w:val="28"/>
        </w:rPr>
        <w:t xml:space="preserve"> бывают, когда нужно удержать малыша на руках. Они развивают у детей чувство ритма, учат понимать речь и выполнять простые движения.</w:t>
      </w:r>
      <w:r w:rsidRPr="00E02541">
        <w:rPr>
          <w:color w:val="000000"/>
          <w:sz w:val="28"/>
          <w:szCs w:val="28"/>
        </w:rPr>
        <w:br/>
      </w:r>
      <w:proofErr w:type="gramStart"/>
      <w:r w:rsidRPr="00E02541">
        <w:rPr>
          <w:color w:val="000000"/>
          <w:sz w:val="28"/>
          <w:szCs w:val="28"/>
        </w:rPr>
        <w:t>Поехали, поехали, с орехами, с орехами,</w:t>
      </w:r>
      <w:r w:rsidRPr="00E02541">
        <w:rPr>
          <w:color w:val="000000"/>
          <w:sz w:val="28"/>
          <w:szCs w:val="28"/>
        </w:rPr>
        <w:br/>
        <w:t>Поскакали, поскакали с калачами, с калачами,</w:t>
      </w:r>
      <w:r w:rsidRPr="00E02541">
        <w:rPr>
          <w:color w:val="000000"/>
          <w:sz w:val="28"/>
          <w:szCs w:val="28"/>
        </w:rPr>
        <w:br/>
        <w:t>По кочкам, по кочкам, по маленьким дорожкам.</w:t>
      </w:r>
      <w:proofErr w:type="gramEnd"/>
      <w:r w:rsidRPr="00E02541">
        <w:rPr>
          <w:color w:val="000000"/>
          <w:sz w:val="28"/>
          <w:szCs w:val="28"/>
        </w:rPr>
        <w:br/>
        <w:t>В ямку: «Бух! »</w:t>
      </w:r>
      <w:r w:rsidRPr="00E02541">
        <w:rPr>
          <w:color w:val="000000"/>
          <w:sz w:val="28"/>
          <w:szCs w:val="28"/>
        </w:rPr>
        <w:br/>
      </w:r>
      <w:proofErr w:type="spellStart"/>
      <w:r w:rsidRPr="00E02541">
        <w:rPr>
          <w:color w:val="000000"/>
          <w:sz w:val="28"/>
          <w:szCs w:val="28"/>
        </w:rPr>
        <w:t>Потешки</w:t>
      </w:r>
      <w:proofErr w:type="spellEnd"/>
      <w:r w:rsidRPr="00E02541">
        <w:rPr>
          <w:color w:val="000000"/>
          <w:sz w:val="28"/>
          <w:szCs w:val="28"/>
        </w:rPr>
        <w:t xml:space="preserve"> – </w:t>
      </w:r>
      <w:proofErr w:type="spellStart"/>
      <w:r w:rsidRPr="00E02541">
        <w:rPr>
          <w:color w:val="000000"/>
          <w:sz w:val="28"/>
          <w:szCs w:val="28"/>
        </w:rPr>
        <w:t>утешки</w:t>
      </w:r>
      <w:proofErr w:type="spellEnd"/>
      <w:r w:rsidRPr="00E02541">
        <w:rPr>
          <w:color w:val="000000"/>
          <w:sz w:val="28"/>
          <w:szCs w:val="28"/>
        </w:rPr>
        <w:t>. Наш ребенок громко плачет? И ни какие уговоры его не могут утешить?</w:t>
      </w:r>
      <w:r w:rsidRPr="00E02541">
        <w:rPr>
          <w:color w:val="000000"/>
          <w:sz w:val="28"/>
          <w:szCs w:val="28"/>
        </w:rPr>
        <w:br/>
        <w:t xml:space="preserve">Тут выручат </w:t>
      </w:r>
      <w:proofErr w:type="spellStart"/>
      <w:r w:rsidRPr="00E02541">
        <w:rPr>
          <w:color w:val="000000"/>
          <w:sz w:val="28"/>
          <w:szCs w:val="28"/>
        </w:rPr>
        <w:t>потешки</w:t>
      </w:r>
      <w:proofErr w:type="spellEnd"/>
      <w:r w:rsidRPr="00E02541">
        <w:rPr>
          <w:color w:val="000000"/>
          <w:sz w:val="28"/>
          <w:szCs w:val="28"/>
        </w:rPr>
        <w:t xml:space="preserve"> – </w:t>
      </w:r>
      <w:proofErr w:type="spellStart"/>
      <w:r w:rsidRPr="00E02541">
        <w:rPr>
          <w:color w:val="000000"/>
          <w:sz w:val="28"/>
          <w:szCs w:val="28"/>
        </w:rPr>
        <w:t>утешки</w:t>
      </w:r>
      <w:proofErr w:type="spellEnd"/>
      <w:r w:rsidRPr="00E02541">
        <w:rPr>
          <w:color w:val="000000"/>
          <w:sz w:val="28"/>
          <w:szCs w:val="28"/>
        </w:rPr>
        <w:t>. Они помогут взбодрить, развеселить ребенка в любой ситуации:</w:t>
      </w:r>
      <w:r w:rsidRPr="00E02541">
        <w:rPr>
          <w:color w:val="000000"/>
          <w:sz w:val="28"/>
          <w:szCs w:val="28"/>
        </w:rPr>
        <w:br/>
        <w:t>У киски – боли, у собачки – боли.</w:t>
      </w:r>
      <w:r w:rsidRPr="00E02541">
        <w:rPr>
          <w:color w:val="000000"/>
          <w:sz w:val="28"/>
          <w:szCs w:val="28"/>
        </w:rPr>
        <w:br/>
        <w:t>А у моей малышки – заживи.</w:t>
      </w:r>
      <w:r w:rsidRPr="00E02541">
        <w:rPr>
          <w:color w:val="000000"/>
          <w:sz w:val="28"/>
          <w:szCs w:val="28"/>
        </w:rPr>
        <w:br/>
        <w:t>или</w:t>
      </w:r>
      <w:proofErr w:type="gramStart"/>
      <w:r w:rsidRPr="00E02541">
        <w:rPr>
          <w:color w:val="000000"/>
          <w:sz w:val="28"/>
          <w:szCs w:val="28"/>
        </w:rPr>
        <w:br/>
        <w:t>Н</w:t>
      </w:r>
      <w:proofErr w:type="gramEnd"/>
      <w:r w:rsidRPr="00E02541">
        <w:rPr>
          <w:color w:val="000000"/>
          <w:sz w:val="28"/>
          <w:szCs w:val="28"/>
        </w:rPr>
        <w:t>е плач, куплю калач,</w:t>
      </w:r>
      <w:r w:rsidRPr="00E02541">
        <w:rPr>
          <w:color w:val="000000"/>
          <w:sz w:val="28"/>
          <w:szCs w:val="28"/>
        </w:rPr>
        <w:br/>
        <w:t>Не вой, куплю другой,</w:t>
      </w:r>
      <w:r w:rsidRPr="00E02541">
        <w:rPr>
          <w:color w:val="000000"/>
          <w:sz w:val="28"/>
          <w:szCs w:val="28"/>
        </w:rPr>
        <w:br/>
        <w:t>Не реви, куплю три!</w:t>
      </w:r>
      <w:r w:rsidRPr="00E02541">
        <w:rPr>
          <w:color w:val="000000"/>
          <w:sz w:val="28"/>
          <w:szCs w:val="28"/>
        </w:rPr>
        <w:br/>
        <w:t xml:space="preserve">Ребенок как губка впитывает поэзию родного языка, сначала слушая, а потом самостоятельно проговаривая родные тексты. Простота и мелодичность помогает детям запомнить их. Дети начинают вводить </w:t>
      </w:r>
      <w:proofErr w:type="spellStart"/>
      <w:r w:rsidRPr="00E02541">
        <w:rPr>
          <w:color w:val="000000"/>
          <w:sz w:val="28"/>
          <w:szCs w:val="28"/>
        </w:rPr>
        <w:t>потешки</w:t>
      </w:r>
      <w:proofErr w:type="spellEnd"/>
      <w:r w:rsidRPr="00E02541">
        <w:rPr>
          <w:color w:val="000000"/>
          <w:sz w:val="28"/>
          <w:szCs w:val="28"/>
        </w:rPr>
        <w:t xml:space="preserve"> в игры: кормление кукол, укладывание спать</w:t>
      </w:r>
      <w:proofErr w:type="gramStart"/>
      <w:r w:rsidRPr="00E02541">
        <w:rPr>
          <w:color w:val="000000"/>
          <w:sz w:val="28"/>
          <w:szCs w:val="28"/>
        </w:rPr>
        <w:t>…</w:t>
      </w:r>
      <w:r w:rsidRPr="00E02541">
        <w:rPr>
          <w:color w:val="000000"/>
          <w:sz w:val="28"/>
          <w:szCs w:val="28"/>
        </w:rPr>
        <w:br/>
        <w:t>В</w:t>
      </w:r>
      <w:proofErr w:type="gramEnd"/>
      <w:r w:rsidRPr="00E02541">
        <w:rPr>
          <w:color w:val="000000"/>
          <w:sz w:val="28"/>
          <w:szCs w:val="28"/>
        </w:rPr>
        <w:t xml:space="preserve"> результате общения с фольклорными произведениями ребенку передается </w:t>
      </w:r>
      <w:r w:rsidRPr="00E02541">
        <w:rPr>
          <w:color w:val="000000"/>
          <w:sz w:val="28"/>
          <w:szCs w:val="28"/>
        </w:rPr>
        <w:lastRenderedPageBreak/>
        <w:t xml:space="preserve">их настроения и чувства, радость, грусть, нежность. Они расширяют словарный запас малыша, активизируют познавательное и умственное развитие, способствуют ознакомлению с </w:t>
      </w:r>
      <w:proofErr w:type="gramStart"/>
      <w:r w:rsidRPr="00E02541">
        <w:rPr>
          <w:color w:val="000000"/>
          <w:sz w:val="28"/>
          <w:szCs w:val="28"/>
        </w:rPr>
        <w:t>окружающем</w:t>
      </w:r>
      <w:proofErr w:type="gramEnd"/>
      <w:r w:rsidRPr="00E02541">
        <w:rPr>
          <w:color w:val="000000"/>
          <w:sz w:val="28"/>
          <w:szCs w:val="28"/>
        </w:rPr>
        <w:t xml:space="preserve"> миром, в результате чего развивается восприимчивость и чувствительность, формируется гуманное отношение к миру.</w:t>
      </w:r>
    </w:p>
    <w:p w:rsidR="001A672D" w:rsidRPr="00E02541" w:rsidRDefault="001A672D" w:rsidP="00E02541">
      <w:pPr>
        <w:pStyle w:val="c1"/>
        <w:shd w:val="clear" w:color="auto" w:fill="FFFFFF"/>
        <w:spacing w:before="0" w:beforeAutospacing="0" w:after="0" w:afterAutospacing="0"/>
        <w:rPr>
          <w:rStyle w:val="c0"/>
          <w:color w:val="000000"/>
          <w:sz w:val="28"/>
          <w:szCs w:val="28"/>
        </w:rPr>
      </w:pPr>
    </w:p>
    <w:sectPr w:rsidR="001A672D" w:rsidRPr="00E02541" w:rsidSect="00852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73BB"/>
    <w:multiLevelType w:val="hybridMultilevel"/>
    <w:tmpl w:val="C8D65C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671C7647"/>
    <w:multiLevelType w:val="hybridMultilevel"/>
    <w:tmpl w:val="999EB7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990"/>
    <w:rsid w:val="00041450"/>
    <w:rsid w:val="0006799B"/>
    <w:rsid w:val="00087499"/>
    <w:rsid w:val="000F3B4C"/>
    <w:rsid w:val="001A3496"/>
    <w:rsid w:val="001A672D"/>
    <w:rsid w:val="0021724C"/>
    <w:rsid w:val="0024221D"/>
    <w:rsid w:val="00270B36"/>
    <w:rsid w:val="003168DB"/>
    <w:rsid w:val="003674A3"/>
    <w:rsid w:val="003D4127"/>
    <w:rsid w:val="003F3065"/>
    <w:rsid w:val="004002D1"/>
    <w:rsid w:val="0054161B"/>
    <w:rsid w:val="00565FE1"/>
    <w:rsid w:val="005C5297"/>
    <w:rsid w:val="005D11B0"/>
    <w:rsid w:val="006142FF"/>
    <w:rsid w:val="00651422"/>
    <w:rsid w:val="006F7990"/>
    <w:rsid w:val="00753122"/>
    <w:rsid w:val="007814C1"/>
    <w:rsid w:val="00852F88"/>
    <w:rsid w:val="008C2A97"/>
    <w:rsid w:val="00985EE0"/>
    <w:rsid w:val="00AA574D"/>
    <w:rsid w:val="00AD5133"/>
    <w:rsid w:val="00B32443"/>
    <w:rsid w:val="00B473B3"/>
    <w:rsid w:val="00B7790D"/>
    <w:rsid w:val="00BC7F77"/>
    <w:rsid w:val="00BF6619"/>
    <w:rsid w:val="00BF673F"/>
    <w:rsid w:val="00CE0B75"/>
    <w:rsid w:val="00D10939"/>
    <w:rsid w:val="00D24351"/>
    <w:rsid w:val="00D82275"/>
    <w:rsid w:val="00DA262A"/>
    <w:rsid w:val="00DD65F5"/>
    <w:rsid w:val="00DF658B"/>
    <w:rsid w:val="00E02541"/>
    <w:rsid w:val="00F42AAA"/>
    <w:rsid w:val="00FD2789"/>
    <w:rsid w:val="00FF0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D2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2789"/>
  </w:style>
  <w:style w:type="paragraph" w:customStyle="1" w:styleId="c1">
    <w:name w:val="c1"/>
    <w:basedOn w:val="a"/>
    <w:rsid w:val="00FD2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002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02D1"/>
    <w:rPr>
      <w:rFonts w:ascii="Segoe UI" w:hAnsi="Segoe UI" w:cs="Segoe UI"/>
      <w:sz w:val="18"/>
      <w:szCs w:val="18"/>
    </w:rPr>
  </w:style>
  <w:style w:type="paragraph" w:styleId="a5">
    <w:name w:val="Normal (Web)"/>
    <w:basedOn w:val="a"/>
    <w:uiPriority w:val="99"/>
    <w:semiHidden/>
    <w:unhideWhenUsed/>
    <w:rsid w:val="00E025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2853768">
      <w:bodyDiv w:val="1"/>
      <w:marLeft w:val="0"/>
      <w:marRight w:val="0"/>
      <w:marTop w:val="0"/>
      <w:marBottom w:val="0"/>
      <w:divBdr>
        <w:top w:val="none" w:sz="0" w:space="0" w:color="auto"/>
        <w:left w:val="none" w:sz="0" w:space="0" w:color="auto"/>
        <w:bottom w:val="none" w:sz="0" w:space="0" w:color="auto"/>
        <w:right w:val="none" w:sz="0" w:space="0" w:color="auto"/>
      </w:divBdr>
    </w:div>
    <w:div w:id="1236664509">
      <w:bodyDiv w:val="1"/>
      <w:marLeft w:val="0"/>
      <w:marRight w:val="0"/>
      <w:marTop w:val="0"/>
      <w:marBottom w:val="0"/>
      <w:divBdr>
        <w:top w:val="none" w:sz="0" w:space="0" w:color="auto"/>
        <w:left w:val="none" w:sz="0" w:space="0" w:color="auto"/>
        <w:bottom w:val="none" w:sz="0" w:space="0" w:color="auto"/>
        <w:right w:val="none" w:sz="0" w:space="0" w:color="auto"/>
      </w:divBdr>
      <w:divsChild>
        <w:div w:id="1886865037">
          <w:marLeft w:val="0"/>
          <w:marRight w:val="0"/>
          <w:marTop w:val="150"/>
          <w:marBottom w:val="150"/>
          <w:divBdr>
            <w:top w:val="none" w:sz="0" w:space="0" w:color="auto"/>
            <w:left w:val="none" w:sz="0" w:space="0" w:color="auto"/>
            <w:bottom w:val="none" w:sz="0" w:space="0" w:color="auto"/>
            <w:right w:val="none" w:sz="0" w:space="0" w:color="auto"/>
          </w:divBdr>
        </w:div>
        <w:div w:id="439645464">
          <w:marLeft w:val="0"/>
          <w:marRight w:val="0"/>
          <w:marTop w:val="150"/>
          <w:marBottom w:val="150"/>
          <w:divBdr>
            <w:top w:val="none" w:sz="0" w:space="0" w:color="auto"/>
            <w:left w:val="none" w:sz="0" w:space="0" w:color="auto"/>
            <w:bottom w:val="none" w:sz="0" w:space="0" w:color="auto"/>
            <w:right w:val="none" w:sz="0" w:space="0" w:color="auto"/>
          </w:divBdr>
        </w:div>
      </w:divsChild>
    </w:div>
    <w:div w:id="18147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4622</Words>
  <Characters>26349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24</cp:revision>
  <cp:lastPrinted>2021-03-21T15:12:00Z</cp:lastPrinted>
  <dcterms:created xsi:type="dcterms:W3CDTF">2020-10-31T08:35:00Z</dcterms:created>
  <dcterms:modified xsi:type="dcterms:W3CDTF">2025-03-07T08:12:00Z</dcterms:modified>
</cp:coreProperties>
</file>